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8304" w14:textId="164ACB13" w:rsidR="00152C92" w:rsidRPr="00FF5569" w:rsidRDefault="00152C92" w:rsidP="00152C92">
      <w:pPr>
        <w:spacing w:after="0"/>
        <w:jc w:val="center"/>
        <w:rPr>
          <w:rFonts w:cstheme="minorHAnsi"/>
          <w:b/>
          <w:sz w:val="28"/>
        </w:rPr>
      </w:pPr>
      <w:r w:rsidRPr="00FF5569">
        <w:rPr>
          <w:rFonts w:cstheme="minorHAnsi"/>
          <w:b/>
          <w:sz w:val="28"/>
        </w:rPr>
        <w:t>Prévention et intervention rapide</w:t>
      </w:r>
      <w:r w:rsidR="00DE03B4" w:rsidRPr="00FF5569">
        <w:rPr>
          <w:rFonts w:cstheme="minorHAnsi"/>
          <w:b/>
          <w:sz w:val="28"/>
        </w:rPr>
        <w:t xml:space="preserve"> </w:t>
      </w:r>
      <w:r w:rsidR="00DE03B4" w:rsidRPr="008B33EF">
        <w:rPr>
          <w:rFonts w:cstheme="minorHAnsi"/>
          <w:b/>
          <w:color w:val="000000" w:themeColor="text1"/>
          <w:sz w:val="28"/>
        </w:rPr>
        <w:t>(</w:t>
      </w:r>
      <w:r w:rsidR="00FF5569" w:rsidRPr="008B33EF">
        <w:rPr>
          <w:rFonts w:cstheme="minorHAnsi"/>
          <w:b/>
          <w:color w:val="000000" w:themeColor="text1"/>
          <w:sz w:val="28"/>
        </w:rPr>
        <w:t>PRÉSCOLAIRE-</w:t>
      </w:r>
      <w:r w:rsidR="00DE03B4" w:rsidRPr="008B33EF">
        <w:rPr>
          <w:rFonts w:cstheme="minorHAnsi"/>
          <w:b/>
          <w:color w:val="000000" w:themeColor="text1"/>
          <w:sz w:val="28"/>
        </w:rPr>
        <w:t>PRIMAIRE)</w:t>
      </w:r>
    </w:p>
    <w:p w14:paraId="78EA41CF" w14:textId="77777777" w:rsidR="00152C92" w:rsidRPr="00FF5569" w:rsidRDefault="00AE6412" w:rsidP="00AE6412">
      <w:pPr>
        <w:tabs>
          <w:tab w:val="center" w:pos="5315"/>
          <w:tab w:val="left" w:pos="7786"/>
        </w:tabs>
        <w:spacing w:after="0"/>
        <w:rPr>
          <w:rFonts w:cstheme="minorHAnsi"/>
          <w:sz w:val="28"/>
        </w:rPr>
      </w:pPr>
      <w:r w:rsidRPr="00FF5569">
        <w:rPr>
          <w:rFonts w:cstheme="minorHAnsi"/>
          <w:sz w:val="28"/>
        </w:rPr>
        <w:tab/>
      </w:r>
      <w:r w:rsidR="00152C92" w:rsidRPr="00FF5569">
        <w:rPr>
          <w:rFonts w:cstheme="minorHAnsi"/>
          <w:sz w:val="28"/>
        </w:rPr>
        <w:t>Année scolaire</w:t>
      </w:r>
      <w:r w:rsidR="00B606CD" w:rsidRPr="00FF5569">
        <w:rPr>
          <w:rFonts w:cstheme="minorHAnsi"/>
          <w:sz w:val="28"/>
        </w:rPr>
        <w:t xml:space="preserve"> </w:t>
      </w:r>
      <w:r w:rsidR="00B606CD" w:rsidRPr="00FF5569">
        <w:rPr>
          <w:rFonts w:cstheme="minorHAnsi"/>
          <w:sz w:val="28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B606CD" w:rsidRPr="00FF5569">
        <w:rPr>
          <w:rFonts w:cstheme="minorHAnsi"/>
          <w:sz w:val="28"/>
        </w:rPr>
        <w:instrText xml:space="preserve"> FORMTEXT </w:instrText>
      </w:r>
      <w:r w:rsidR="00B606CD" w:rsidRPr="00FF5569">
        <w:rPr>
          <w:rFonts w:cstheme="minorHAnsi"/>
          <w:sz w:val="28"/>
        </w:rPr>
      </w:r>
      <w:r w:rsidR="00B606CD" w:rsidRPr="00FF5569">
        <w:rPr>
          <w:rFonts w:cstheme="minorHAnsi"/>
          <w:sz w:val="28"/>
        </w:rPr>
        <w:fldChar w:fldCharType="separate"/>
      </w:r>
      <w:r w:rsidR="00B606CD" w:rsidRPr="00FF5569">
        <w:rPr>
          <w:rFonts w:cstheme="minorHAnsi"/>
          <w:noProof/>
          <w:sz w:val="28"/>
        </w:rPr>
        <w:t> </w:t>
      </w:r>
      <w:r w:rsidR="00B606CD" w:rsidRPr="00FF5569">
        <w:rPr>
          <w:rFonts w:cstheme="minorHAnsi"/>
          <w:noProof/>
          <w:sz w:val="28"/>
        </w:rPr>
        <w:t> </w:t>
      </w:r>
      <w:r w:rsidR="00B606CD" w:rsidRPr="00FF5569">
        <w:rPr>
          <w:rFonts w:cstheme="minorHAnsi"/>
          <w:noProof/>
          <w:sz w:val="28"/>
        </w:rPr>
        <w:t> </w:t>
      </w:r>
      <w:r w:rsidR="00B606CD" w:rsidRPr="00FF5569">
        <w:rPr>
          <w:rFonts w:cstheme="minorHAnsi"/>
          <w:noProof/>
          <w:sz w:val="28"/>
        </w:rPr>
        <w:t> </w:t>
      </w:r>
      <w:r w:rsidR="00B606CD" w:rsidRPr="00FF5569">
        <w:rPr>
          <w:rFonts w:cstheme="minorHAnsi"/>
          <w:noProof/>
          <w:sz w:val="28"/>
        </w:rPr>
        <w:t> </w:t>
      </w:r>
      <w:r w:rsidR="00B606CD" w:rsidRPr="00FF5569">
        <w:rPr>
          <w:rFonts w:cstheme="minorHAnsi"/>
          <w:sz w:val="28"/>
        </w:rPr>
        <w:fldChar w:fldCharType="end"/>
      </w:r>
      <w:bookmarkEnd w:id="0"/>
      <w:r w:rsidRPr="00FF5569">
        <w:rPr>
          <w:rFonts w:cstheme="minorHAnsi"/>
          <w:sz w:val="28"/>
        </w:rPr>
        <w:tab/>
      </w:r>
    </w:p>
    <w:p w14:paraId="4DEBA04E" w14:textId="77777777" w:rsidR="00152C92" w:rsidRPr="00FF5569" w:rsidRDefault="00152C92" w:rsidP="00152C92">
      <w:pPr>
        <w:spacing w:after="0"/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3113"/>
      </w:tblGrid>
      <w:tr w:rsidR="00152C92" w:rsidRPr="000B0A13" w14:paraId="18E565AE" w14:textId="77777777" w:rsidTr="00FF5569">
        <w:tc>
          <w:tcPr>
            <w:tcW w:w="10621" w:type="dxa"/>
            <w:gridSpan w:val="3"/>
            <w:shd w:val="clear" w:color="auto" w:fill="D9D9D9" w:themeFill="background1" w:themeFillShade="D9"/>
          </w:tcPr>
          <w:p w14:paraId="63719EC9" w14:textId="77777777" w:rsidR="00152C92" w:rsidRPr="000B0A13" w:rsidRDefault="00152C92" w:rsidP="00152C92">
            <w:pPr>
              <w:jc w:val="both"/>
              <w:rPr>
                <w:rFonts w:cstheme="minorHAnsi"/>
                <w:b/>
                <w:sz w:val="24"/>
              </w:rPr>
            </w:pPr>
            <w:r w:rsidRPr="000B0A13">
              <w:rPr>
                <w:rFonts w:cstheme="minorHAnsi"/>
                <w:b/>
                <w:sz w:val="24"/>
              </w:rPr>
              <w:t>Identification de l’élève</w:t>
            </w:r>
          </w:p>
        </w:tc>
      </w:tr>
      <w:tr w:rsidR="00152C92" w:rsidRPr="00FF5569" w14:paraId="016DD2F7" w14:textId="77777777" w:rsidTr="00ED4277">
        <w:trPr>
          <w:trHeight w:val="502"/>
        </w:trPr>
        <w:tc>
          <w:tcPr>
            <w:tcW w:w="4815" w:type="dxa"/>
            <w:vAlign w:val="center"/>
          </w:tcPr>
          <w:p w14:paraId="337A83D3" w14:textId="77777777" w:rsidR="00152C92" w:rsidRPr="00FF5569" w:rsidRDefault="00152C92" w:rsidP="00152C92">
            <w:pPr>
              <w:rPr>
                <w:rFonts w:cstheme="minorHAnsi"/>
                <w:sz w:val="20"/>
              </w:rPr>
            </w:pPr>
            <w:r w:rsidRPr="00FF5569">
              <w:rPr>
                <w:rFonts w:cstheme="minorHAnsi"/>
                <w:sz w:val="20"/>
              </w:rPr>
              <w:t>Nom :</w:t>
            </w:r>
            <w:r w:rsidR="00B606CD" w:rsidRPr="00FF5569">
              <w:rPr>
                <w:rFonts w:cstheme="minorHAnsi"/>
                <w:sz w:val="20"/>
              </w:rPr>
              <w:t xml:space="preserve"> </w:t>
            </w:r>
            <w:r w:rsidR="00B606CD" w:rsidRPr="00FF5569">
              <w:rPr>
                <w:rFonts w:cstheme="minorHAns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B606CD" w:rsidRPr="00FF5569">
              <w:rPr>
                <w:rFonts w:cstheme="minorHAnsi"/>
                <w:sz w:val="20"/>
              </w:rPr>
              <w:instrText xml:space="preserve"> FORMTEXT </w:instrText>
            </w:r>
            <w:r w:rsidR="00B606CD" w:rsidRPr="00FF5569">
              <w:rPr>
                <w:rFonts w:cstheme="minorHAnsi"/>
                <w:sz w:val="20"/>
              </w:rPr>
            </w:r>
            <w:r w:rsidR="00B606CD" w:rsidRPr="00FF5569">
              <w:rPr>
                <w:rFonts w:cstheme="minorHAnsi"/>
                <w:sz w:val="20"/>
              </w:rPr>
              <w:fldChar w:fldCharType="separate"/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sz w:val="20"/>
              </w:rPr>
              <w:fldChar w:fldCharType="end"/>
            </w:r>
            <w:bookmarkEnd w:id="1"/>
          </w:p>
        </w:tc>
        <w:tc>
          <w:tcPr>
            <w:tcW w:w="2693" w:type="dxa"/>
            <w:vAlign w:val="center"/>
          </w:tcPr>
          <w:p w14:paraId="7E2017A8" w14:textId="77777777" w:rsidR="00152C92" w:rsidRPr="00FF5569" w:rsidRDefault="00B71AA4" w:rsidP="00152C92">
            <w:pPr>
              <w:rPr>
                <w:rFonts w:cstheme="minorHAnsi"/>
                <w:sz w:val="20"/>
              </w:rPr>
            </w:pPr>
            <w:r w:rsidRPr="00FF5569">
              <w:rPr>
                <w:rFonts w:cstheme="minorHAnsi"/>
                <w:sz w:val="20"/>
              </w:rPr>
              <w:t>DDN</w:t>
            </w:r>
            <w:r w:rsidR="00152C92" w:rsidRPr="00FF5569">
              <w:rPr>
                <w:rFonts w:cstheme="minorHAnsi"/>
                <w:sz w:val="20"/>
              </w:rPr>
              <w:t> :</w:t>
            </w:r>
            <w:r w:rsidR="00B606CD" w:rsidRPr="00FF5569">
              <w:rPr>
                <w:rFonts w:cstheme="minorHAnsi"/>
                <w:sz w:val="20"/>
              </w:rPr>
              <w:t xml:space="preserve"> </w:t>
            </w:r>
            <w:r w:rsidR="00B606CD" w:rsidRPr="00FF5569">
              <w:rPr>
                <w:rFonts w:cstheme="minorHAnsi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B606CD" w:rsidRPr="00FF5569">
              <w:rPr>
                <w:rFonts w:cstheme="minorHAnsi"/>
                <w:sz w:val="20"/>
              </w:rPr>
              <w:instrText xml:space="preserve"> FORMTEXT </w:instrText>
            </w:r>
            <w:r w:rsidR="00B606CD" w:rsidRPr="00FF5569">
              <w:rPr>
                <w:rFonts w:cstheme="minorHAnsi"/>
                <w:sz w:val="20"/>
              </w:rPr>
            </w:r>
            <w:r w:rsidR="00B606CD" w:rsidRPr="00FF5569">
              <w:rPr>
                <w:rFonts w:cstheme="minorHAnsi"/>
                <w:sz w:val="20"/>
              </w:rPr>
              <w:fldChar w:fldCharType="separate"/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sz w:val="20"/>
              </w:rPr>
              <w:fldChar w:fldCharType="end"/>
            </w:r>
            <w:bookmarkEnd w:id="2"/>
          </w:p>
        </w:tc>
        <w:tc>
          <w:tcPr>
            <w:tcW w:w="3113" w:type="dxa"/>
            <w:vAlign w:val="center"/>
          </w:tcPr>
          <w:p w14:paraId="3038785A" w14:textId="77777777" w:rsidR="00152C92" w:rsidRPr="00FF5569" w:rsidRDefault="00152C92" w:rsidP="00152C92">
            <w:pPr>
              <w:rPr>
                <w:rFonts w:cstheme="minorHAnsi"/>
                <w:sz w:val="20"/>
              </w:rPr>
            </w:pPr>
            <w:r w:rsidRPr="00FF5569">
              <w:rPr>
                <w:rFonts w:cstheme="minorHAnsi"/>
                <w:sz w:val="20"/>
              </w:rPr>
              <w:t>No. de fiche :</w:t>
            </w:r>
            <w:r w:rsidR="00B606CD" w:rsidRPr="00FF5569">
              <w:rPr>
                <w:rFonts w:cstheme="minorHAnsi"/>
                <w:sz w:val="20"/>
              </w:rPr>
              <w:t xml:space="preserve"> </w:t>
            </w:r>
            <w:r w:rsidR="00B606CD" w:rsidRPr="00FF5569">
              <w:rPr>
                <w:rFonts w:cstheme="minorHAnsi"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B606CD" w:rsidRPr="00FF5569">
              <w:rPr>
                <w:rFonts w:cstheme="minorHAnsi"/>
                <w:sz w:val="20"/>
              </w:rPr>
              <w:instrText xml:space="preserve"> FORMTEXT </w:instrText>
            </w:r>
            <w:r w:rsidR="00B606CD" w:rsidRPr="00FF5569">
              <w:rPr>
                <w:rFonts w:cstheme="minorHAnsi"/>
                <w:sz w:val="20"/>
              </w:rPr>
            </w:r>
            <w:r w:rsidR="00B606CD" w:rsidRPr="00FF5569">
              <w:rPr>
                <w:rFonts w:cstheme="minorHAnsi"/>
                <w:sz w:val="20"/>
              </w:rPr>
              <w:fldChar w:fldCharType="separate"/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sz w:val="20"/>
              </w:rPr>
              <w:fldChar w:fldCharType="end"/>
            </w:r>
            <w:bookmarkEnd w:id="3"/>
          </w:p>
        </w:tc>
      </w:tr>
    </w:tbl>
    <w:p w14:paraId="6D42FF08" w14:textId="77777777" w:rsidR="00152C92" w:rsidRPr="00FF5569" w:rsidRDefault="00152C92" w:rsidP="00152C92">
      <w:pPr>
        <w:spacing w:after="0"/>
        <w:jc w:val="both"/>
        <w:rPr>
          <w:rFonts w:cstheme="minorHAnsi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40"/>
        <w:gridCol w:w="4535"/>
        <w:gridCol w:w="2546"/>
      </w:tblGrid>
      <w:tr w:rsidR="00B71AA4" w:rsidRPr="00FF5569" w14:paraId="070E5553" w14:textId="77777777" w:rsidTr="00B71AA4">
        <w:trPr>
          <w:trHeight w:val="502"/>
        </w:trPr>
        <w:tc>
          <w:tcPr>
            <w:tcW w:w="3540" w:type="dxa"/>
            <w:vAlign w:val="center"/>
          </w:tcPr>
          <w:p w14:paraId="3E3EC3AE" w14:textId="77777777" w:rsidR="00B71AA4" w:rsidRPr="00FF5569" w:rsidRDefault="00B71AA4" w:rsidP="00B606CD">
            <w:pPr>
              <w:rPr>
                <w:rFonts w:cstheme="minorHAnsi"/>
                <w:sz w:val="20"/>
              </w:rPr>
            </w:pPr>
            <w:r w:rsidRPr="00FF5569">
              <w:rPr>
                <w:rFonts w:cstheme="minorHAnsi"/>
                <w:sz w:val="20"/>
              </w:rPr>
              <w:t>École :</w:t>
            </w:r>
            <w:r w:rsidR="00B606CD" w:rsidRPr="00FF5569">
              <w:rPr>
                <w:rFonts w:cstheme="minorHAnsi"/>
                <w:sz w:val="20"/>
              </w:rPr>
              <w:t xml:space="preserve"> </w:t>
            </w:r>
            <w:r w:rsidR="00B606CD" w:rsidRPr="00FF5569">
              <w:rPr>
                <w:rFonts w:cstheme="minorHAnsi"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B606CD" w:rsidRPr="00FF5569">
              <w:rPr>
                <w:rFonts w:cstheme="minorHAnsi"/>
                <w:sz w:val="20"/>
              </w:rPr>
              <w:instrText xml:space="preserve"> FORMTEXT </w:instrText>
            </w:r>
            <w:r w:rsidR="00B606CD" w:rsidRPr="00FF5569">
              <w:rPr>
                <w:rFonts w:cstheme="minorHAnsi"/>
                <w:sz w:val="20"/>
              </w:rPr>
            </w:r>
            <w:r w:rsidR="00B606CD" w:rsidRPr="00FF5569">
              <w:rPr>
                <w:rFonts w:cstheme="minorHAnsi"/>
                <w:sz w:val="20"/>
              </w:rPr>
              <w:fldChar w:fldCharType="separate"/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sz w:val="20"/>
              </w:rPr>
              <w:fldChar w:fldCharType="end"/>
            </w:r>
            <w:bookmarkEnd w:id="4"/>
          </w:p>
        </w:tc>
        <w:tc>
          <w:tcPr>
            <w:tcW w:w="4535" w:type="dxa"/>
            <w:vAlign w:val="center"/>
          </w:tcPr>
          <w:p w14:paraId="08E5AD47" w14:textId="77777777" w:rsidR="00B71AA4" w:rsidRPr="00FF5569" w:rsidRDefault="00B71AA4" w:rsidP="00B606CD">
            <w:pPr>
              <w:rPr>
                <w:rFonts w:cstheme="minorHAnsi"/>
                <w:sz w:val="20"/>
              </w:rPr>
            </w:pPr>
            <w:r w:rsidRPr="00FF5569">
              <w:rPr>
                <w:rFonts w:cstheme="minorHAnsi"/>
                <w:sz w:val="20"/>
              </w:rPr>
              <w:t>Enseignant :</w:t>
            </w:r>
            <w:r w:rsidR="00B606CD" w:rsidRPr="00FF5569">
              <w:rPr>
                <w:rFonts w:cstheme="minorHAnsi"/>
                <w:sz w:val="20"/>
              </w:rPr>
              <w:t xml:space="preserve"> </w:t>
            </w:r>
            <w:r w:rsidR="00B606CD" w:rsidRPr="00FF5569">
              <w:rPr>
                <w:rFonts w:cstheme="minorHAnsi"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B606CD" w:rsidRPr="00FF5569">
              <w:rPr>
                <w:rFonts w:cstheme="minorHAnsi"/>
                <w:sz w:val="20"/>
              </w:rPr>
              <w:instrText xml:space="preserve"> FORMTEXT </w:instrText>
            </w:r>
            <w:r w:rsidR="00B606CD" w:rsidRPr="00FF5569">
              <w:rPr>
                <w:rFonts w:cstheme="minorHAnsi"/>
                <w:sz w:val="20"/>
              </w:rPr>
            </w:r>
            <w:r w:rsidR="00B606CD" w:rsidRPr="00FF5569">
              <w:rPr>
                <w:rFonts w:cstheme="minorHAnsi"/>
                <w:sz w:val="20"/>
              </w:rPr>
              <w:fldChar w:fldCharType="separate"/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sz w:val="20"/>
              </w:rPr>
              <w:fldChar w:fldCharType="end"/>
            </w:r>
            <w:bookmarkEnd w:id="5"/>
          </w:p>
        </w:tc>
        <w:tc>
          <w:tcPr>
            <w:tcW w:w="2546" w:type="dxa"/>
            <w:vAlign w:val="center"/>
          </w:tcPr>
          <w:p w14:paraId="6E351FB5" w14:textId="77777777" w:rsidR="00B71AA4" w:rsidRPr="00FF5569" w:rsidRDefault="00B71AA4" w:rsidP="00B606CD">
            <w:pPr>
              <w:rPr>
                <w:rFonts w:cstheme="minorHAnsi"/>
                <w:sz w:val="20"/>
              </w:rPr>
            </w:pPr>
            <w:r w:rsidRPr="00FF5569">
              <w:rPr>
                <w:rFonts w:cstheme="minorHAnsi"/>
                <w:sz w:val="20"/>
              </w:rPr>
              <w:t xml:space="preserve">Niveau : </w:t>
            </w:r>
            <w:r w:rsidR="00B606CD" w:rsidRPr="00FF5569">
              <w:rPr>
                <w:rFonts w:cstheme="minorHAnsi"/>
                <w:sz w:val="20"/>
              </w:rPr>
              <w:t xml:space="preserve"> </w:t>
            </w:r>
            <w:r w:rsidR="00B606CD" w:rsidRPr="00FF5569">
              <w:rPr>
                <w:rFonts w:cstheme="minorHAnsi"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 w:rsidR="00B606CD" w:rsidRPr="00FF5569">
              <w:rPr>
                <w:rFonts w:cstheme="minorHAnsi"/>
                <w:sz w:val="20"/>
              </w:rPr>
              <w:instrText xml:space="preserve"> FORMTEXT </w:instrText>
            </w:r>
            <w:r w:rsidR="00B606CD" w:rsidRPr="00FF5569">
              <w:rPr>
                <w:rFonts w:cstheme="minorHAnsi"/>
                <w:sz w:val="20"/>
              </w:rPr>
            </w:r>
            <w:r w:rsidR="00B606CD" w:rsidRPr="00FF5569">
              <w:rPr>
                <w:rFonts w:cstheme="minorHAnsi"/>
                <w:sz w:val="20"/>
              </w:rPr>
              <w:fldChar w:fldCharType="separate"/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noProof/>
                <w:sz w:val="20"/>
              </w:rPr>
              <w:t> </w:t>
            </w:r>
            <w:r w:rsidR="00B606CD" w:rsidRPr="00FF5569">
              <w:rPr>
                <w:rFonts w:cstheme="minorHAnsi"/>
                <w:sz w:val="20"/>
              </w:rPr>
              <w:fldChar w:fldCharType="end"/>
            </w:r>
            <w:bookmarkEnd w:id="6"/>
          </w:p>
        </w:tc>
      </w:tr>
    </w:tbl>
    <w:p w14:paraId="4BEBFA4A" w14:textId="157D6747" w:rsidR="00B71AA4" w:rsidRPr="00FF5569" w:rsidRDefault="00B71AA4" w:rsidP="00152C92">
      <w:pPr>
        <w:spacing w:after="0"/>
        <w:jc w:val="both"/>
        <w:rPr>
          <w:rFonts w:cstheme="minorHAnsi"/>
          <w:sz w:val="16"/>
        </w:rPr>
      </w:pPr>
    </w:p>
    <w:p w14:paraId="3A9FF8D6" w14:textId="00074A8E" w:rsidR="00FF5569" w:rsidRPr="00B77450" w:rsidRDefault="00B77450" w:rsidP="009A316B">
      <w:pPr>
        <w:spacing w:before="240" w:after="0"/>
        <w:jc w:val="both"/>
        <w:rPr>
          <w:rFonts w:cstheme="minorHAnsi"/>
          <w:b/>
          <w:bCs/>
          <w:sz w:val="20"/>
          <w:szCs w:val="28"/>
        </w:rPr>
      </w:pPr>
      <w:r w:rsidRPr="00B77450">
        <w:rPr>
          <w:rFonts w:cstheme="minorHAnsi"/>
          <w:b/>
          <w:bCs/>
          <w:sz w:val="24"/>
          <w:szCs w:val="36"/>
        </w:rPr>
        <w:t>------------------</w:t>
      </w:r>
      <w:r>
        <w:rPr>
          <w:rFonts w:cstheme="minorHAnsi"/>
          <w:b/>
          <w:bCs/>
          <w:sz w:val="24"/>
          <w:szCs w:val="36"/>
        </w:rPr>
        <w:t>-</w:t>
      </w:r>
      <w:r w:rsidRPr="00B77450">
        <w:rPr>
          <w:rFonts w:cstheme="minorHAnsi"/>
          <w:b/>
          <w:bCs/>
          <w:sz w:val="24"/>
          <w:szCs w:val="36"/>
        </w:rPr>
        <w:t>-----------</w:t>
      </w:r>
      <w:r>
        <w:rPr>
          <w:rFonts w:cstheme="minorHAnsi"/>
          <w:b/>
          <w:bCs/>
          <w:sz w:val="24"/>
          <w:szCs w:val="36"/>
        </w:rPr>
        <w:t>---------</w:t>
      </w:r>
      <w:r w:rsidRPr="00B77450">
        <w:rPr>
          <w:rFonts w:cstheme="minorHAnsi"/>
          <w:b/>
          <w:bCs/>
          <w:sz w:val="24"/>
          <w:szCs w:val="36"/>
        </w:rPr>
        <w:t>--------</w:t>
      </w:r>
      <w:r>
        <w:rPr>
          <w:rFonts w:cstheme="minorHAnsi"/>
          <w:b/>
          <w:bCs/>
          <w:sz w:val="24"/>
          <w:szCs w:val="36"/>
        </w:rPr>
        <w:t xml:space="preserve"> </w:t>
      </w:r>
      <w:r w:rsidR="00FF5569" w:rsidRPr="00B77450">
        <w:rPr>
          <w:rFonts w:cstheme="minorHAnsi"/>
          <w:b/>
          <w:bCs/>
          <w:sz w:val="20"/>
          <w:szCs w:val="28"/>
        </w:rPr>
        <w:t>SECTION À REMPLIR PAR L’ENSEIGNANT(E)</w:t>
      </w:r>
      <w:r w:rsidRPr="00B77450">
        <w:rPr>
          <w:rFonts w:cstheme="minorHAnsi"/>
          <w:b/>
          <w:bCs/>
          <w:sz w:val="24"/>
          <w:szCs w:val="36"/>
        </w:rPr>
        <w:t xml:space="preserve"> </w:t>
      </w:r>
      <w:r>
        <w:rPr>
          <w:rFonts w:cstheme="minorHAnsi"/>
          <w:b/>
          <w:bCs/>
          <w:sz w:val="24"/>
          <w:szCs w:val="36"/>
        </w:rPr>
        <w:t>----------</w:t>
      </w:r>
      <w:r w:rsidRPr="00B77450">
        <w:rPr>
          <w:rFonts w:cstheme="minorHAnsi"/>
          <w:b/>
          <w:bCs/>
          <w:sz w:val="24"/>
          <w:szCs w:val="36"/>
        </w:rPr>
        <w:t>-------------------------------------</w:t>
      </w:r>
    </w:p>
    <w:p w14:paraId="386EF267" w14:textId="77777777" w:rsidR="00FF5569" w:rsidRPr="00FF5569" w:rsidRDefault="00FF5569" w:rsidP="00152C92">
      <w:pPr>
        <w:spacing w:after="0"/>
        <w:jc w:val="both"/>
        <w:rPr>
          <w:rFonts w:cstheme="minorHAnsi"/>
          <w:sz w:val="16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689"/>
        <w:gridCol w:w="2551"/>
        <w:gridCol w:w="3119"/>
        <w:gridCol w:w="2268"/>
      </w:tblGrid>
      <w:tr w:rsidR="00EE3AE7" w:rsidRPr="00B77450" w14:paraId="799068F7" w14:textId="6790F7D9" w:rsidTr="00B77450">
        <w:tc>
          <w:tcPr>
            <w:tcW w:w="1062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8128A8" w14:textId="2865F301" w:rsidR="00EE3AE7" w:rsidRPr="00B77450" w:rsidRDefault="00EE3AE7" w:rsidP="00B77450">
            <w:pPr>
              <w:rPr>
                <w:rFonts w:cstheme="minorHAnsi"/>
                <w:bCs/>
                <w:sz w:val="24"/>
                <w:szCs w:val="24"/>
              </w:rPr>
            </w:pPr>
            <w:r w:rsidRPr="00B77450">
              <w:rPr>
                <w:rFonts w:cstheme="minorHAnsi"/>
                <w:bCs/>
                <w:sz w:val="24"/>
                <w:szCs w:val="24"/>
              </w:rPr>
              <w:t>Difficultés d’adaptation ou d’apprentissage persistantes ou signes de déficience ou handicap perçus</w:t>
            </w:r>
            <w:r w:rsidR="00B77450" w:rsidRPr="00B77450">
              <w:rPr>
                <w:rFonts w:cstheme="minorHAnsi"/>
                <w:bCs/>
                <w:sz w:val="24"/>
                <w:szCs w:val="24"/>
              </w:rPr>
              <w:t> :</w:t>
            </w:r>
            <w:r w:rsidRPr="00B7745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B77450" w:rsidRPr="00FF5569" w14:paraId="2249061A" w14:textId="5901934A" w:rsidTr="00B77450">
        <w:trPr>
          <w:trHeight w:val="2398"/>
        </w:trPr>
        <w:tc>
          <w:tcPr>
            <w:tcW w:w="2689" w:type="dxa"/>
            <w:tcBorders>
              <w:right w:val="dotted" w:sz="4" w:space="0" w:color="A6A6A6" w:themeColor="background1" w:themeShade="A6"/>
            </w:tcBorders>
          </w:tcPr>
          <w:p w14:paraId="3417B6A7" w14:textId="77777777" w:rsidR="00EE3AE7" w:rsidRPr="00FF5569" w:rsidRDefault="00EE3AE7" w:rsidP="00EE3AE7">
            <w:pPr>
              <w:spacing w:before="60"/>
              <w:ind w:right="-101"/>
              <w:rPr>
                <w:rFonts w:cstheme="minorHAnsi"/>
                <w:b/>
                <w:sz w:val="20"/>
                <w:szCs w:val="20"/>
              </w:rPr>
            </w:pPr>
            <w:r w:rsidRPr="00FF5569">
              <w:rPr>
                <w:rFonts w:cstheme="minorHAnsi"/>
                <w:b/>
                <w:sz w:val="20"/>
                <w:szCs w:val="20"/>
              </w:rPr>
              <w:t xml:space="preserve">Domaine des apprentissages </w:t>
            </w:r>
          </w:p>
          <w:p w14:paraId="0CC7064E" w14:textId="26E65EA5" w:rsidR="00EE3AE7" w:rsidRPr="00FF5569" w:rsidRDefault="00EE3AE7" w:rsidP="00EE3AE7">
            <w:pPr>
              <w:ind w:left="22" w:right="-101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"/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Conscience phonologique</w:t>
            </w:r>
          </w:p>
          <w:p w14:paraId="01915F94" w14:textId="6EC9A40C" w:rsidR="00EE3AE7" w:rsidRPr="00FF5569" w:rsidRDefault="00EE3AE7" w:rsidP="00B77450">
            <w:pPr>
              <w:ind w:left="22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 xml:space="preserve">Lecture </w:t>
            </w:r>
          </w:p>
          <w:p w14:paraId="410C593A" w14:textId="48A764D5" w:rsidR="00EE3AE7" w:rsidRPr="00FF5569" w:rsidRDefault="00EE3AE7" w:rsidP="00EE3AE7">
            <w:pPr>
              <w:ind w:left="22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Écriture</w:t>
            </w:r>
          </w:p>
          <w:p w14:paraId="11C7E336" w14:textId="58D41E9D" w:rsidR="00EE3AE7" w:rsidRPr="00FF5569" w:rsidRDefault="00EE3AE7" w:rsidP="00EE3AE7">
            <w:pPr>
              <w:ind w:left="22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FF5569">
              <w:rPr>
                <w:rFonts w:cstheme="minorHAnsi"/>
                <w:sz w:val="20"/>
                <w:szCs w:val="20"/>
              </w:rPr>
              <w:t>athématiques</w:t>
            </w:r>
          </w:p>
          <w:p w14:paraId="4840B558" w14:textId="77777777" w:rsidR="00EE3AE7" w:rsidRPr="00FF5569" w:rsidRDefault="00EE3AE7" w:rsidP="00EE3AE7">
            <w:pPr>
              <w:ind w:left="22"/>
              <w:rPr>
                <w:rFonts w:cstheme="minorHAnsi"/>
                <w:b/>
                <w:sz w:val="10"/>
                <w:szCs w:val="20"/>
              </w:rPr>
            </w:pPr>
          </w:p>
          <w:p w14:paraId="7579CE40" w14:textId="77777777" w:rsidR="00EE3AE7" w:rsidRPr="00FF5569" w:rsidRDefault="00EE3AE7" w:rsidP="00EE3AE7">
            <w:pPr>
              <w:ind w:left="22"/>
              <w:rPr>
                <w:rFonts w:cstheme="minorHAnsi"/>
                <w:b/>
                <w:sz w:val="20"/>
                <w:szCs w:val="20"/>
              </w:rPr>
            </w:pPr>
            <w:r w:rsidRPr="00FF5569">
              <w:rPr>
                <w:rFonts w:cstheme="minorHAnsi"/>
                <w:b/>
                <w:sz w:val="20"/>
                <w:szCs w:val="20"/>
              </w:rPr>
              <w:t>Domaine cognitif</w:t>
            </w:r>
          </w:p>
          <w:p w14:paraId="5CEA72EC" w14:textId="5CA741B4" w:rsidR="00EE3AE7" w:rsidRPr="00FF5569" w:rsidRDefault="00EE3AE7" w:rsidP="00EE3AE7">
            <w:pPr>
              <w:ind w:left="22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Attention/concentration</w:t>
            </w:r>
          </w:p>
          <w:p w14:paraId="2947A360" w14:textId="179079F9" w:rsidR="00EE3AE7" w:rsidRPr="00FF5569" w:rsidRDefault="00EE3AE7" w:rsidP="00EE3AE7">
            <w:pPr>
              <w:ind w:left="22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Organisation</w:t>
            </w:r>
          </w:p>
          <w:p w14:paraId="3C5352F9" w14:textId="1CA4084C" w:rsidR="00EE3AE7" w:rsidRPr="00FF5569" w:rsidRDefault="00EE3AE7" w:rsidP="00EE3AE7">
            <w:pPr>
              <w:ind w:left="22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 xml:space="preserve">Capacités d’analyse </w:t>
            </w:r>
          </w:p>
        </w:tc>
        <w:tc>
          <w:tcPr>
            <w:tcW w:w="2551" w:type="dxa"/>
            <w:tcBorders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63ABEC2F" w14:textId="77777777" w:rsidR="00EE3AE7" w:rsidRPr="00FF5569" w:rsidRDefault="00EE3AE7" w:rsidP="00EE3AE7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FF5569">
              <w:rPr>
                <w:rFonts w:cstheme="minorHAnsi"/>
                <w:b/>
                <w:sz w:val="20"/>
                <w:szCs w:val="20"/>
              </w:rPr>
              <w:t>Domaine langagier</w:t>
            </w:r>
          </w:p>
          <w:p w14:paraId="5590C208" w14:textId="5BDEFFFC" w:rsidR="00EE3AE7" w:rsidRPr="00FF5569" w:rsidRDefault="00EE3AE7" w:rsidP="00EE3AE7">
            <w:pPr>
              <w:ind w:left="25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Habiletés expressives</w:t>
            </w:r>
          </w:p>
          <w:p w14:paraId="2D708985" w14:textId="150F3F1D" w:rsidR="00EE3AE7" w:rsidRPr="00FF5569" w:rsidRDefault="00EE3AE7" w:rsidP="00EE3AE7">
            <w:pPr>
              <w:ind w:left="25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Habiletés réceptives</w:t>
            </w:r>
          </w:p>
          <w:p w14:paraId="51587A46" w14:textId="04F509D7" w:rsidR="00EE3AE7" w:rsidRPr="00FF5569" w:rsidRDefault="00EE3AE7" w:rsidP="00EE3AE7">
            <w:pPr>
              <w:ind w:left="25" w:right="-107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 xml:space="preserve">Habiletés pragmatiques </w:t>
            </w:r>
          </w:p>
          <w:p w14:paraId="55FA4F13" w14:textId="77777777" w:rsidR="00EE3AE7" w:rsidRPr="00B77450" w:rsidRDefault="00EE3AE7" w:rsidP="00505754">
            <w:pPr>
              <w:ind w:left="318"/>
              <w:jc w:val="both"/>
              <w:rPr>
                <w:rFonts w:cstheme="minorHAnsi"/>
                <w:sz w:val="14"/>
                <w:szCs w:val="24"/>
              </w:rPr>
            </w:pPr>
          </w:p>
          <w:p w14:paraId="7EB87E50" w14:textId="77777777" w:rsidR="00EE3AE7" w:rsidRPr="00FF5569" w:rsidRDefault="00EE3AE7" w:rsidP="000923A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569">
              <w:rPr>
                <w:rFonts w:cstheme="minorHAnsi"/>
                <w:b/>
                <w:sz w:val="20"/>
                <w:szCs w:val="20"/>
              </w:rPr>
              <w:t>Domaine social</w:t>
            </w:r>
          </w:p>
          <w:p w14:paraId="06D2D148" w14:textId="47872976" w:rsidR="00EE3AE7" w:rsidRPr="00FF5569" w:rsidRDefault="00EE3AE7" w:rsidP="000923AB">
            <w:pPr>
              <w:ind w:left="29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Relation avec les pairs</w:t>
            </w:r>
          </w:p>
          <w:p w14:paraId="60B36157" w14:textId="2742D340" w:rsidR="00EE3AE7" w:rsidRPr="00FF5569" w:rsidRDefault="00EE3AE7" w:rsidP="00EE3AE7">
            <w:pPr>
              <w:ind w:left="29" w:right="-111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Relation avec les adultes</w:t>
            </w:r>
          </w:p>
          <w:p w14:paraId="5CAA2A8F" w14:textId="49AEFF4A" w:rsidR="00EE3AE7" w:rsidRPr="00FF5569" w:rsidRDefault="00EE3AE7" w:rsidP="000923AB">
            <w:pPr>
              <w:ind w:left="29" w:right="-116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Pr="00FF5569">
              <w:rPr>
                <w:rFonts w:cstheme="minorHAnsi"/>
                <w:sz w:val="20"/>
                <w:szCs w:val="20"/>
              </w:rPr>
              <w:t>onventions sociales</w:t>
            </w:r>
          </w:p>
          <w:p w14:paraId="072F95A1" w14:textId="77777777" w:rsidR="00EE3AE7" w:rsidRPr="00FF5569" w:rsidRDefault="00EE3AE7" w:rsidP="000923AB">
            <w:pPr>
              <w:jc w:val="both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119" w:type="dxa"/>
            <w:tcBorders>
              <w:left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478C079F" w14:textId="77777777" w:rsidR="00EE3AE7" w:rsidRPr="00FF5569" w:rsidRDefault="00EE3AE7" w:rsidP="00ED4277">
            <w:pPr>
              <w:spacing w:before="6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569">
              <w:rPr>
                <w:rFonts w:cstheme="minorHAnsi"/>
                <w:b/>
                <w:sz w:val="20"/>
                <w:szCs w:val="20"/>
              </w:rPr>
              <w:t>Domaine personnel et affectif</w:t>
            </w:r>
          </w:p>
          <w:p w14:paraId="620D3933" w14:textId="598486D5" w:rsidR="00EE3AE7" w:rsidRPr="00FF5569" w:rsidRDefault="00EE3AE7" w:rsidP="00FD5D62">
            <w:pPr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Autonomie fonctionnelle</w:t>
            </w:r>
          </w:p>
          <w:p w14:paraId="30583C95" w14:textId="4C35881F" w:rsidR="00EE3AE7" w:rsidRPr="00FF5569" w:rsidRDefault="00EE3AE7" w:rsidP="00FD5D62">
            <w:pPr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Motivation/persévérance</w:t>
            </w:r>
          </w:p>
          <w:p w14:paraId="4418FEEA" w14:textId="3CB3F8EF" w:rsidR="00EE3AE7" w:rsidRPr="00FF5569" w:rsidRDefault="00EE3AE7" w:rsidP="00FD5D62">
            <w:pPr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Gestion des émotions</w:t>
            </w:r>
          </w:p>
          <w:p w14:paraId="0DF8283C" w14:textId="77777777" w:rsidR="00EE3AE7" w:rsidRPr="00FF5569" w:rsidRDefault="00EE3AE7" w:rsidP="00CE006A">
            <w:pPr>
              <w:ind w:left="318"/>
              <w:jc w:val="both"/>
              <w:rPr>
                <w:rFonts w:cstheme="minorHAnsi"/>
                <w:sz w:val="12"/>
                <w:szCs w:val="20"/>
              </w:rPr>
            </w:pPr>
          </w:p>
          <w:p w14:paraId="042C3561" w14:textId="77777777" w:rsidR="00EE3AE7" w:rsidRPr="00FF5569" w:rsidRDefault="00EE3AE7" w:rsidP="000923A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569">
              <w:rPr>
                <w:rFonts w:cstheme="minorHAnsi"/>
                <w:b/>
                <w:sz w:val="20"/>
                <w:szCs w:val="20"/>
              </w:rPr>
              <w:t>Domaine comportemental</w:t>
            </w:r>
          </w:p>
          <w:p w14:paraId="2F088AD4" w14:textId="5F61C356" w:rsidR="00EE3AE7" w:rsidRPr="00FF5569" w:rsidRDefault="00EE3AE7" w:rsidP="000923AB">
            <w:pPr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Agitation/impulsivité</w:t>
            </w:r>
          </w:p>
          <w:p w14:paraId="75C2B084" w14:textId="1AF7AABF" w:rsidR="00EE3AE7" w:rsidRPr="00FF5569" w:rsidRDefault="00EE3AE7" w:rsidP="00B77450">
            <w:pPr>
              <w:ind w:right="-114"/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Comportements perturbateurs</w:t>
            </w:r>
          </w:p>
          <w:p w14:paraId="48FABF6C" w14:textId="2A5E33CF" w:rsidR="00EE3AE7" w:rsidRPr="00FF5569" w:rsidRDefault="00EE3AE7" w:rsidP="000923AB">
            <w:pPr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 xml:space="preserve">Refus de collaborer </w:t>
            </w:r>
          </w:p>
          <w:p w14:paraId="332ACBAD" w14:textId="7AF65E8B" w:rsidR="00EE3AE7" w:rsidRPr="00FF5569" w:rsidRDefault="00EE3AE7" w:rsidP="000923AB">
            <w:pPr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Attitude de retrait ou passivité</w:t>
            </w:r>
          </w:p>
          <w:p w14:paraId="31945336" w14:textId="77777777" w:rsidR="00EE3AE7" w:rsidRPr="00FF5569" w:rsidRDefault="00EE3AE7" w:rsidP="00EE3AE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tted" w:sz="4" w:space="0" w:color="A6A6A6" w:themeColor="background1" w:themeShade="A6"/>
            </w:tcBorders>
          </w:tcPr>
          <w:p w14:paraId="2F8D0E25" w14:textId="77777777" w:rsidR="00EE3AE7" w:rsidRPr="00FF5569" w:rsidRDefault="00EE3AE7" w:rsidP="00EE3AE7">
            <w:pPr>
              <w:spacing w:before="60"/>
              <w:rPr>
                <w:rFonts w:cstheme="minorHAnsi"/>
                <w:b/>
                <w:sz w:val="20"/>
                <w:szCs w:val="20"/>
              </w:rPr>
            </w:pPr>
            <w:r w:rsidRPr="00FF5569">
              <w:rPr>
                <w:rFonts w:cstheme="minorHAnsi"/>
                <w:b/>
                <w:sz w:val="20"/>
                <w:szCs w:val="20"/>
              </w:rPr>
              <w:t xml:space="preserve">Domaine moteur et sensoriel </w:t>
            </w:r>
          </w:p>
          <w:p w14:paraId="51645FDB" w14:textId="32C3CDB4" w:rsidR="00EE3AE7" w:rsidRPr="00FF5569" w:rsidRDefault="00EE3AE7" w:rsidP="00EE3AE7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M</w:t>
            </w:r>
            <w:r w:rsidRPr="00FF5569">
              <w:rPr>
                <w:rFonts w:cstheme="minorHAnsi"/>
                <w:sz w:val="20"/>
                <w:szCs w:val="20"/>
              </w:rPr>
              <w:t>otric</w:t>
            </w:r>
            <w:r w:rsidR="00B77450">
              <w:rPr>
                <w:rFonts w:cstheme="minorHAnsi"/>
                <w:sz w:val="20"/>
                <w:szCs w:val="20"/>
              </w:rPr>
              <w:t>ité</w:t>
            </w:r>
            <w:r w:rsidRPr="00FF5569">
              <w:rPr>
                <w:rFonts w:cstheme="minorHAnsi"/>
                <w:sz w:val="20"/>
                <w:szCs w:val="20"/>
              </w:rPr>
              <w:t xml:space="preserve"> globale</w:t>
            </w:r>
          </w:p>
          <w:p w14:paraId="12BE3A2A" w14:textId="1CB73B00" w:rsidR="00EE3AE7" w:rsidRPr="00FF5569" w:rsidRDefault="00EE3AE7" w:rsidP="00EE3AE7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Motricité</w:t>
            </w:r>
            <w:r w:rsidRPr="00FF5569">
              <w:rPr>
                <w:rFonts w:cstheme="minorHAnsi"/>
                <w:sz w:val="20"/>
                <w:szCs w:val="20"/>
              </w:rPr>
              <w:t xml:space="preserve"> fine</w:t>
            </w:r>
          </w:p>
          <w:p w14:paraId="26CA1C6D" w14:textId="3C5F307D" w:rsidR="00EE3AE7" w:rsidRPr="00FF5569" w:rsidRDefault="00EE3AE7" w:rsidP="00EE3AE7">
            <w:pPr>
              <w:ind w:left="29"/>
              <w:jc w:val="both"/>
              <w:rPr>
                <w:rFonts w:cstheme="minorHAnsi"/>
                <w:sz w:val="20"/>
                <w:szCs w:val="20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B77450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>Traitement sensoriel</w:t>
            </w:r>
          </w:p>
          <w:p w14:paraId="3691C73D" w14:textId="77777777" w:rsidR="00EE3AE7" w:rsidRDefault="00EE3AE7" w:rsidP="00EE3AE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5A271137" w14:textId="1C234098" w:rsidR="00EE3AE7" w:rsidRPr="00FF5569" w:rsidRDefault="00EE3AE7" w:rsidP="00EE3AE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Autres p</w:t>
            </w:r>
            <w:r w:rsidRPr="00FF5569">
              <w:rPr>
                <w:rFonts w:cstheme="minorHAnsi"/>
                <w:b/>
                <w:sz w:val="20"/>
                <w:szCs w:val="20"/>
              </w:rPr>
              <w:t>récisions :</w:t>
            </w:r>
          </w:p>
          <w:p w14:paraId="27CC5DD9" w14:textId="77777777" w:rsidR="00EE3AE7" w:rsidRPr="00FF5569" w:rsidRDefault="00EE3AE7" w:rsidP="00EE3AE7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F5569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 w:rsidRPr="00FF5569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FF5569">
              <w:rPr>
                <w:rFonts w:cstheme="minorHAnsi"/>
                <w:b/>
                <w:sz w:val="20"/>
                <w:szCs w:val="20"/>
              </w:rPr>
            </w:r>
            <w:r w:rsidRPr="00FF5569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FF5569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FF5569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FF5569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FF5569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FF5569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8"/>
          </w:p>
          <w:p w14:paraId="2C7C6B0E" w14:textId="77777777" w:rsidR="00EE3AE7" w:rsidRPr="00FF5569" w:rsidRDefault="00EE3AE7" w:rsidP="00ED4277">
            <w:pPr>
              <w:spacing w:before="6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67BD1DC" w14:textId="77777777" w:rsidR="00152C92" w:rsidRPr="00FF5569" w:rsidRDefault="00152C92" w:rsidP="00152C92">
      <w:pPr>
        <w:spacing w:after="0"/>
        <w:jc w:val="both"/>
        <w:rPr>
          <w:rFonts w:cstheme="minorHAnsi"/>
          <w:sz w:val="8"/>
          <w:szCs w:val="8"/>
        </w:rPr>
      </w:pPr>
    </w:p>
    <w:p w14:paraId="700A3BD0" w14:textId="77777777" w:rsidR="00F8109A" w:rsidRPr="00FF5569" w:rsidRDefault="00F8109A" w:rsidP="00F8109A">
      <w:pPr>
        <w:spacing w:after="0"/>
        <w:jc w:val="center"/>
        <w:rPr>
          <w:rFonts w:cstheme="minorHAnsi"/>
          <w:b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F8109A" w:rsidRPr="00EE3AE7" w14:paraId="0EC295E8" w14:textId="77777777" w:rsidTr="00FF5569">
        <w:tc>
          <w:tcPr>
            <w:tcW w:w="1062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A57D3E" w14:textId="77777777" w:rsidR="00F8109A" w:rsidRPr="00EE3AE7" w:rsidRDefault="00F8109A" w:rsidP="00F8109A">
            <w:pPr>
              <w:rPr>
                <w:rFonts w:cstheme="minorHAnsi"/>
                <w:bCs/>
                <w:sz w:val="24"/>
                <w:szCs w:val="24"/>
              </w:rPr>
            </w:pPr>
            <w:r w:rsidRPr="00EE3AE7">
              <w:rPr>
                <w:rFonts w:cstheme="minorHAnsi"/>
                <w:bCs/>
                <w:sz w:val="24"/>
                <w:szCs w:val="24"/>
              </w:rPr>
              <w:t>Services d’appui déjà reçus</w:t>
            </w:r>
          </w:p>
        </w:tc>
      </w:tr>
      <w:tr w:rsidR="00F8109A" w:rsidRPr="00FF5569" w14:paraId="1E33E1B3" w14:textId="77777777" w:rsidTr="00FF5569">
        <w:trPr>
          <w:trHeight w:val="259"/>
        </w:trPr>
        <w:tc>
          <w:tcPr>
            <w:tcW w:w="10621" w:type="dxa"/>
            <w:tcBorders>
              <w:bottom w:val="dotted" w:sz="4" w:space="0" w:color="auto"/>
            </w:tcBorders>
          </w:tcPr>
          <w:p w14:paraId="0EE26470" w14:textId="19272521" w:rsidR="00ED4277" w:rsidRPr="00FF5569" w:rsidRDefault="00FF5569" w:rsidP="00FF5569">
            <w:pPr>
              <w:spacing w:before="60" w:after="120"/>
              <w:ind w:left="22"/>
              <w:rPr>
                <w:rFonts w:cstheme="minorHAnsi"/>
                <w:sz w:val="20"/>
                <w:szCs w:val="24"/>
                <w:u w:val="single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4"/>
              </w:rPr>
              <w:t xml:space="preserve"> Aucun</w:t>
            </w:r>
          </w:p>
        </w:tc>
      </w:tr>
      <w:tr w:rsidR="00FF5569" w:rsidRPr="00FF5569" w14:paraId="4B62E787" w14:textId="77777777" w:rsidTr="00FF5569">
        <w:trPr>
          <w:trHeight w:val="1736"/>
        </w:trPr>
        <w:tc>
          <w:tcPr>
            <w:tcW w:w="10621" w:type="dxa"/>
            <w:tcBorders>
              <w:top w:val="dotted" w:sz="4" w:space="0" w:color="auto"/>
            </w:tcBorders>
          </w:tcPr>
          <w:p w14:paraId="50C49BDC" w14:textId="371347A9" w:rsidR="00FF5569" w:rsidRPr="00FF5569" w:rsidRDefault="00FF5569" w:rsidP="00FF5569">
            <w:pPr>
              <w:spacing w:before="120"/>
              <w:ind w:left="25"/>
              <w:rPr>
                <w:rFonts w:cstheme="minorHAnsi"/>
                <w:sz w:val="20"/>
                <w:szCs w:val="24"/>
                <w:u w:val="single"/>
              </w:rPr>
            </w:pPr>
            <w:r w:rsidRPr="00FF5569">
              <w:rPr>
                <w:rFonts w:cstheme="minorHAnsi"/>
                <w:sz w:val="20"/>
                <w:szCs w:val="24"/>
                <w:u w:val="single"/>
              </w:rPr>
              <w:t xml:space="preserve">Soutien direct à l’élève </w:t>
            </w:r>
            <w:r>
              <w:rPr>
                <w:rFonts w:cstheme="minorHAnsi"/>
                <w:sz w:val="20"/>
                <w:szCs w:val="24"/>
                <w:u w:val="single"/>
              </w:rPr>
              <w:t>(</w:t>
            </w:r>
            <w:r w:rsidRPr="00FF5569">
              <w:rPr>
                <w:rFonts w:cstheme="minorHAnsi"/>
                <w:sz w:val="20"/>
                <w:szCs w:val="24"/>
                <w:u w:val="single"/>
              </w:rPr>
              <w:t>en classe, lors des transitions ou en individuel</w:t>
            </w:r>
            <w:r>
              <w:rPr>
                <w:rFonts w:cstheme="minorHAnsi"/>
                <w:sz w:val="20"/>
                <w:szCs w:val="24"/>
                <w:u w:val="single"/>
              </w:rPr>
              <w:t>)</w:t>
            </w:r>
            <w:r w:rsidRPr="00FF5569">
              <w:rPr>
                <w:rFonts w:cstheme="minorHAnsi"/>
                <w:sz w:val="20"/>
                <w:szCs w:val="24"/>
              </w:rPr>
              <w:t> :</w:t>
            </w:r>
          </w:p>
          <w:p w14:paraId="219C3020" w14:textId="3B094E70" w:rsidR="00FF5569" w:rsidRDefault="00FF5569" w:rsidP="00FF5569">
            <w:pPr>
              <w:spacing w:before="60"/>
              <w:ind w:left="2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orthophonie</w:t>
            </w:r>
            <w:r w:rsidR="000B0A13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 xml:space="preserve">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enseignant-ortho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orthopédagogie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psychologie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psychoéducation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ergothérapie  </w:t>
            </w:r>
          </w:p>
          <w:p w14:paraId="7FEEEFFF" w14:textId="63B79A05" w:rsidR="00FF5569" w:rsidRDefault="00FF5569" w:rsidP="00FF5569">
            <w:pPr>
              <w:spacing w:before="60"/>
              <w:ind w:left="2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TES</w:t>
            </w:r>
            <w:r w:rsidRPr="00FF5569">
              <w:rPr>
                <w:rFonts w:cstheme="minorHAnsi"/>
                <w:sz w:val="20"/>
                <w:szCs w:val="20"/>
              </w:rPr>
              <w:t xml:space="preserve">  </w:t>
            </w:r>
            <w:r w:rsidR="000B0A13">
              <w:rPr>
                <w:rFonts w:cstheme="minorHAnsi"/>
                <w:sz w:val="20"/>
                <w:szCs w:val="20"/>
              </w:rPr>
              <w:t xml:space="preserve">             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PEH </w:t>
            </w:r>
            <w:r w:rsidR="000B0A13">
              <w:rPr>
                <w:rFonts w:cstheme="minorHAnsi"/>
                <w:sz w:val="20"/>
                <w:szCs w:val="20"/>
              </w:rPr>
              <w:t xml:space="preserve">                         </w:t>
            </w:r>
            <w:r w:rsidRPr="00FF5569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Autre : </w:t>
            </w:r>
            <w:r w:rsidRPr="00FF5569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FF5569">
              <w:rPr>
                <w:rFonts w:cstheme="minorHAnsi"/>
                <w:sz w:val="20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0"/>
                <w:szCs w:val="24"/>
              </w:rPr>
            </w:r>
            <w:r w:rsidRPr="00FF5569">
              <w:rPr>
                <w:rFonts w:cstheme="minorHAnsi"/>
                <w:sz w:val="20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</w:rPr>
              <w:fldChar w:fldCharType="end"/>
            </w:r>
            <w:r w:rsidR="006D4BED">
              <w:rPr>
                <w:rFonts w:cstheme="minorHAnsi"/>
              </w:rPr>
              <w:t xml:space="preserve">       </w:t>
            </w:r>
          </w:p>
          <w:p w14:paraId="0C7A0892" w14:textId="464C5773" w:rsidR="00FF5569" w:rsidRDefault="00FF5569" w:rsidP="00FF5569">
            <w:pPr>
              <w:spacing w:before="160"/>
              <w:ind w:left="25"/>
              <w:rPr>
                <w:rFonts w:cstheme="minorHAnsi"/>
                <w:sz w:val="20"/>
                <w:szCs w:val="24"/>
                <w:u w:val="single"/>
              </w:rPr>
            </w:pPr>
            <w:r w:rsidRPr="00FF5569">
              <w:rPr>
                <w:rFonts w:cstheme="minorHAnsi"/>
                <w:sz w:val="20"/>
                <w:szCs w:val="24"/>
                <w:u w:val="single"/>
              </w:rPr>
              <w:t>S</w:t>
            </w:r>
            <w:r>
              <w:rPr>
                <w:rFonts w:cstheme="minorHAnsi"/>
                <w:sz w:val="20"/>
                <w:szCs w:val="24"/>
                <w:u w:val="single"/>
              </w:rPr>
              <w:t>ervice en s</w:t>
            </w:r>
            <w:r w:rsidRPr="00FF5569">
              <w:rPr>
                <w:rFonts w:cstheme="minorHAnsi"/>
                <w:sz w:val="20"/>
                <w:szCs w:val="24"/>
                <w:u w:val="single"/>
              </w:rPr>
              <w:t xml:space="preserve">outien </w:t>
            </w:r>
            <w:r>
              <w:rPr>
                <w:rFonts w:cstheme="minorHAnsi"/>
                <w:sz w:val="20"/>
                <w:szCs w:val="24"/>
                <w:u w:val="single"/>
              </w:rPr>
              <w:t>in</w:t>
            </w:r>
            <w:r w:rsidRPr="00FF5569">
              <w:rPr>
                <w:rFonts w:cstheme="minorHAnsi"/>
                <w:sz w:val="20"/>
                <w:szCs w:val="24"/>
                <w:u w:val="single"/>
              </w:rPr>
              <w:t>direct</w:t>
            </w:r>
            <w:r w:rsidR="008B33EF" w:rsidRPr="008B33EF">
              <w:rPr>
                <w:rFonts w:cstheme="minorHAnsi"/>
                <w:color w:val="000000" w:themeColor="text1"/>
                <w:sz w:val="20"/>
                <w:szCs w:val="24"/>
                <w:u w:val="single"/>
              </w:rPr>
              <w:t xml:space="preserve"> </w:t>
            </w:r>
            <w:r w:rsidRPr="008B33EF">
              <w:rPr>
                <w:rFonts w:cstheme="minorHAnsi"/>
                <w:color w:val="000000" w:themeColor="text1"/>
                <w:sz w:val="20"/>
                <w:szCs w:val="24"/>
              </w:rPr>
              <w:t>:</w:t>
            </w:r>
          </w:p>
          <w:p w14:paraId="7554996A" w14:textId="5142FFCA" w:rsidR="005072B1" w:rsidRDefault="00FF5569" w:rsidP="005072B1">
            <w:pPr>
              <w:spacing w:before="60"/>
              <w:ind w:left="2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5072B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2B1"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072B1" w:rsidRPr="00FF5569">
              <w:rPr>
                <w:rFonts w:cstheme="minorHAnsi"/>
                <w:sz w:val="20"/>
                <w:szCs w:val="20"/>
              </w:rPr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5072B1" w:rsidRPr="00FF5569">
              <w:rPr>
                <w:rFonts w:cstheme="minorHAnsi"/>
                <w:sz w:val="20"/>
                <w:szCs w:val="20"/>
              </w:rPr>
              <w:t xml:space="preserve"> </w:t>
            </w:r>
            <w:r w:rsidR="005072B1">
              <w:rPr>
                <w:rFonts w:cstheme="minorHAnsi"/>
                <w:sz w:val="20"/>
                <w:szCs w:val="20"/>
              </w:rPr>
              <w:t>enseignante-ortho</w:t>
            </w:r>
            <w:r w:rsidR="005072B1" w:rsidRPr="00FF5569">
              <w:rPr>
                <w:rFonts w:cstheme="minorHAnsi"/>
                <w:sz w:val="20"/>
                <w:szCs w:val="20"/>
              </w:rPr>
              <w:t xml:space="preserve">  </w:t>
            </w:r>
            <w:r w:rsidR="005072B1">
              <w:rPr>
                <w:rFonts w:cstheme="minorHAnsi"/>
                <w:sz w:val="20"/>
                <w:szCs w:val="20"/>
              </w:rPr>
              <w:t xml:space="preserve">     </w:t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2B1"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072B1" w:rsidRPr="00FF5569">
              <w:rPr>
                <w:rFonts w:cstheme="minorHAnsi"/>
                <w:sz w:val="20"/>
                <w:szCs w:val="20"/>
              </w:rPr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5072B1" w:rsidRPr="00FF5569">
              <w:rPr>
                <w:rFonts w:cstheme="minorHAnsi"/>
                <w:sz w:val="20"/>
                <w:szCs w:val="20"/>
              </w:rPr>
              <w:t xml:space="preserve"> ort</w:t>
            </w:r>
            <w:r w:rsidR="005072B1">
              <w:rPr>
                <w:rFonts w:cstheme="minorHAnsi"/>
                <w:sz w:val="20"/>
                <w:szCs w:val="20"/>
              </w:rPr>
              <w:t xml:space="preserve">hopédagogie      </w:t>
            </w:r>
            <w:r w:rsidR="005072B1" w:rsidRPr="005072B1">
              <w:rPr>
                <w:rFonts w:cstheme="minorHAnsi"/>
                <w:sz w:val="18"/>
                <w:szCs w:val="18"/>
              </w:rPr>
              <w:t xml:space="preserve">   </w:t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072B1"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5072B1" w:rsidRPr="00FF5569">
              <w:rPr>
                <w:rFonts w:cstheme="minorHAnsi"/>
                <w:sz w:val="20"/>
                <w:szCs w:val="20"/>
              </w:rPr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="005072B1"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5072B1" w:rsidRPr="00FF5569">
              <w:rPr>
                <w:rFonts w:cstheme="minorHAnsi"/>
                <w:sz w:val="20"/>
                <w:szCs w:val="20"/>
              </w:rPr>
              <w:t xml:space="preserve"> </w:t>
            </w:r>
            <w:r w:rsidR="005072B1">
              <w:rPr>
                <w:rFonts w:cstheme="minorHAnsi"/>
                <w:sz w:val="20"/>
                <w:szCs w:val="20"/>
              </w:rPr>
              <w:t>TES</w:t>
            </w:r>
            <w:r w:rsidR="005072B1" w:rsidRPr="00FF5569">
              <w:rPr>
                <w:rFonts w:cstheme="minorHAnsi"/>
                <w:sz w:val="20"/>
                <w:szCs w:val="20"/>
              </w:rPr>
              <w:t xml:space="preserve">  </w:t>
            </w:r>
            <w:r w:rsidR="005072B1">
              <w:rPr>
                <w:rFonts w:cstheme="minorHAnsi"/>
                <w:sz w:val="20"/>
                <w:szCs w:val="20"/>
              </w:rPr>
              <w:t xml:space="preserve">               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orthophonie </w:t>
            </w:r>
            <w:r w:rsidR="005072B1">
              <w:rPr>
                <w:rFonts w:cstheme="minorHAnsi"/>
                <w:sz w:val="20"/>
                <w:szCs w:val="20"/>
              </w:rPr>
              <w:t xml:space="preserve">  </w:t>
            </w:r>
            <w:r w:rsidRPr="00FF5569">
              <w:rPr>
                <w:rFonts w:cstheme="minorHAnsi"/>
                <w:sz w:val="20"/>
                <w:szCs w:val="20"/>
              </w:rPr>
              <w:t xml:space="preserve"> </w:t>
            </w:r>
            <w:r w:rsidR="000B0A13">
              <w:rPr>
                <w:rFonts w:cstheme="minorHAnsi"/>
                <w:sz w:val="20"/>
                <w:szCs w:val="20"/>
              </w:rPr>
              <w:t xml:space="preserve"> </w:t>
            </w:r>
            <w:r w:rsidR="005072B1">
              <w:rPr>
                <w:rFonts w:cstheme="minorHAnsi"/>
                <w:sz w:val="20"/>
                <w:szCs w:val="20"/>
              </w:rPr>
              <w:t xml:space="preserve">   </w:t>
            </w:r>
            <w:r w:rsidR="005072B1" w:rsidRPr="005072B1">
              <w:rPr>
                <w:rFonts w:cstheme="minorHAnsi"/>
                <w:sz w:val="12"/>
                <w:szCs w:val="12"/>
              </w:rPr>
              <w:t xml:space="preserve">  </w:t>
            </w:r>
            <w:r w:rsidR="005072B1">
              <w:rPr>
                <w:rFonts w:cstheme="minorHAnsi"/>
                <w:sz w:val="20"/>
                <w:szCs w:val="20"/>
              </w:rPr>
              <w:t xml:space="preserve">  </w:t>
            </w:r>
            <w:r w:rsidR="000B0A13"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psychoéducation   </w:t>
            </w:r>
            <w:r w:rsidR="005072B1">
              <w:rPr>
                <w:rFonts w:cstheme="minorHAnsi"/>
                <w:sz w:val="20"/>
                <w:szCs w:val="20"/>
              </w:rPr>
              <w:t xml:space="preserve">  </w:t>
            </w:r>
            <w:r w:rsidR="005072B1" w:rsidRPr="005072B1">
              <w:rPr>
                <w:rFonts w:cstheme="minorHAnsi"/>
                <w:sz w:val="18"/>
                <w:szCs w:val="18"/>
              </w:rPr>
              <w:t xml:space="preserve">   </w:t>
            </w:r>
          </w:p>
          <w:p w14:paraId="72ABB948" w14:textId="252E2653" w:rsidR="00FF5569" w:rsidRPr="00FF5569" w:rsidRDefault="005072B1" w:rsidP="005072B1">
            <w:pPr>
              <w:spacing w:before="60"/>
              <w:ind w:left="2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psychologie   </w: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5072B1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ergothérapie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conseillance pédagogique</w:t>
            </w:r>
            <w:r w:rsidRPr="00FF5569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         </w:t>
            </w:r>
            <w:r w:rsidRPr="005072B1">
              <w:rPr>
                <w:rFonts w:cstheme="minorHAnsi"/>
                <w:sz w:val="18"/>
                <w:szCs w:val="18"/>
              </w:rPr>
              <w:t xml:space="preserve"> </w:t>
            </w:r>
            <w:r w:rsidRPr="005072B1">
              <w:rPr>
                <w:rFonts w:cstheme="minorHAnsi"/>
                <w:sz w:val="12"/>
                <w:szCs w:val="12"/>
              </w:rPr>
              <w:t xml:space="preserve">  </w:t>
            </w:r>
            <w:r w:rsidRPr="005072B1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       </w:t>
            </w:r>
            <w:r w:rsidR="00FF5569"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5569"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FF5569" w:rsidRPr="00FF5569">
              <w:rPr>
                <w:rFonts w:cstheme="minorHAnsi"/>
                <w:sz w:val="20"/>
                <w:szCs w:val="20"/>
              </w:rPr>
            </w:r>
            <w:r w:rsidR="00FF5569"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="00FF5569"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="00FF5569" w:rsidRPr="00FF5569">
              <w:rPr>
                <w:rFonts w:cstheme="minorHAnsi"/>
                <w:sz w:val="20"/>
                <w:szCs w:val="20"/>
              </w:rPr>
              <w:t xml:space="preserve"> </w:t>
            </w:r>
            <w:r w:rsidR="00FF5569">
              <w:rPr>
                <w:rFonts w:cstheme="minorHAnsi"/>
                <w:sz w:val="20"/>
                <w:szCs w:val="20"/>
              </w:rPr>
              <w:t xml:space="preserve">Autre : </w:t>
            </w:r>
            <w:r w:rsidR="00FF5569" w:rsidRPr="00FF5569">
              <w:rPr>
                <w:rFonts w:cstheme="minorHAnsi"/>
                <w:sz w:val="20"/>
                <w:szCs w:val="20"/>
              </w:rPr>
              <w:t xml:space="preserve"> </w:t>
            </w:r>
            <w:r w:rsidR="00FF5569" w:rsidRPr="00FF5569">
              <w:rPr>
                <w:rFonts w:cstheme="minorHAnsi"/>
                <w:sz w:val="20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="00FF5569" w:rsidRPr="00FF5569">
              <w:rPr>
                <w:rFonts w:cstheme="minorHAnsi"/>
                <w:sz w:val="20"/>
                <w:szCs w:val="24"/>
              </w:rPr>
              <w:instrText xml:space="preserve"> FORMTEXT </w:instrText>
            </w:r>
            <w:r w:rsidR="00FF5569" w:rsidRPr="00FF5569">
              <w:rPr>
                <w:rFonts w:cstheme="minorHAnsi"/>
                <w:sz w:val="20"/>
                <w:szCs w:val="24"/>
              </w:rPr>
            </w:r>
            <w:r w:rsidR="00FF5569" w:rsidRPr="00FF5569">
              <w:rPr>
                <w:rFonts w:cstheme="minorHAnsi"/>
                <w:sz w:val="20"/>
                <w:szCs w:val="24"/>
              </w:rPr>
              <w:fldChar w:fldCharType="separate"/>
            </w:r>
            <w:r w:rsidR="00FF5569"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="00FF5569"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="00FF5569"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="00FF5569"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="00FF5569"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="00FF5569" w:rsidRPr="00FF5569">
              <w:rPr>
                <w:rFonts w:cstheme="minorHAnsi"/>
              </w:rPr>
              <w:fldChar w:fldCharType="end"/>
            </w:r>
            <w:r w:rsidR="006D4BED">
              <w:rPr>
                <w:rFonts w:cstheme="minorHAnsi"/>
              </w:rPr>
              <w:t xml:space="preserve">    </w:t>
            </w:r>
          </w:p>
          <w:p w14:paraId="40EFE522" w14:textId="5BAE5113" w:rsidR="00FF5569" w:rsidRPr="00FF5569" w:rsidRDefault="00EE3AE7" w:rsidP="00FF5569">
            <w:pPr>
              <w:spacing w:before="160"/>
              <w:ind w:left="25"/>
              <w:rPr>
                <w:rFonts w:cstheme="minorHAnsi"/>
                <w:sz w:val="20"/>
                <w:szCs w:val="24"/>
                <w:u w:val="single"/>
              </w:rPr>
            </w:pPr>
            <w:r>
              <w:rPr>
                <w:rFonts w:cstheme="minorHAnsi"/>
                <w:sz w:val="20"/>
                <w:szCs w:val="24"/>
                <w:u w:val="single"/>
              </w:rPr>
              <w:t>Autres</w:t>
            </w:r>
            <w:r w:rsidR="00FF5569" w:rsidRPr="00FF5569">
              <w:rPr>
                <w:rFonts w:cstheme="minorHAnsi"/>
                <w:sz w:val="20"/>
                <w:szCs w:val="24"/>
              </w:rPr>
              <w:t> :</w:t>
            </w:r>
            <w:r w:rsidR="006D4BED">
              <w:rPr>
                <w:rFonts w:cstheme="minorHAnsi"/>
                <w:sz w:val="20"/>
                <w:szCs w:val="24"/>
              </w:rPr>
              <w:t xml:space="preserve"> </w:t>
            </w:r>
          </w:p>
          <w:p w14:paraId="4E362B6F" w14:textId="77777777" w:rsidR="00FF5569" w:rsidRPr="00FF5569" w:rsidRDefault="00FF5569" w:rsidP="00FF5569">
            <w:pPr>
              <w:spacing w:before="60"/>
              <w:ind w:left="25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4"/>
              </w:rPr>
              <w:t xml:space="preserve"> Services externes (CLSC, CHPJ, etc.)  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0"/>
                <w:szCs w:val="24"/>
              </w:rPr>
              <w:t xml:space="preserve"> Autre (spécifiez) : </w:t>
            </w:r>
            <w:r w:rsidRPr="00FF5569">
              <w:rPr>
                <w:rFonts w:cstheme="minorHAnsi"/>
                <w:sz w:val="20"/>
                <w:szCs w:val="24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 w:rsidRPr="00FF5569">
              <w:rPr>
                <w:rFonts w:cstheme="minorHAnsi"/>
                <w:sz w:val="20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0"/>
                <w:szCs w:val="24"/>
              </w:rPr>
            </w:r>
            <w:r w:rsidRPr="00FF5569">
              <w:rPr>
                <w:rFonts w:cstheme="minorHAnsi"/>
                <w:sz w:val="20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0"/>
                <w:szCs w:val="24"/>
              </w:rPr>
              <w:t> </w:t>
            </w:r>
            <w:r w:rsidRPr="00FF5569">
              <w:rPr>
                <w:rFonts w:cstheme="minorHAnsi"/>
              </w:rPr>
              <w:fldChar w:fldCharType="end"/>
            </w:r>
            <w:bookmarkEnd w:id="9"/>
          </w:p>
          <w:p w14:paraId="3B8A8025" w14:textId="77777777" w:rsidR="00FF5569" w:rsidRPr="00FF5569" w:rsidRDefault="00FF5569" w:rsidP="00FF5569">
            <w:pPr>
              <w:spacing w:before="60"/>
              <w:rPr>
                <w:rFonts w:cstheme="minorHAnsi"/>
                <w:sz w:val="8"/>
                <w:szCs w:val="8"/>
              </w:rPr>
            </w:pPr>
          </w:p>
        </w:tc>
      </w:tr>
    </w:tbl>
    <w:p w14:paraId="47664EAB" w14:textId="77777777" w:rsidR="00F8109A" w:rsidRDefault="00F8109A" w:rsidP="00646589">
      <w:pPr>
        <w:spacing w:after="0"/>
        <w:rPr>
          <w:rFonts w:cstheme="minorHAnsi"/>
          <w:b/>
          <w:sz w:val="20"/>
          <w:szCs w:val="2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957"/>
        <w:gridCol w:w="5670"/>
      </w:tblGrid>
      <w:tr w:rsidR="00EE3AE7" w:rsidRPr="00EE3AE7" w14:paraId="5235152D" w14:textId="77777777" w:rsidTr="00943A8E">
        <w:tc>
          <w:tcPr>
            <w:tcW w:w="106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79FEB4" w14:textId="77777777" w:rsidR="00EE3AE7" w:rsidRDefault="00EE3AE7" w:rsidP="00943A8E">
            <w:pPr>
              <w:rPr>
                <w:rFonts w:cstheme="minorHAnsi"/>
                <w:bCs/>
                <w:sz w:val="24"/>
                <w:szCs w:val="24"/>
              </w:rPr>
            </w:pPr>
            <w:r w:rsidRPr="00EE3AE7">
              <w:rPr>
                <w:rFonts w:cstheme="minorHAnsi"/>
                <w:bCs/>
                <w:sz w:val="24"/>
                <w:szCs w:val="24"/>
              </w:rPr>
              <w:t xml:space="preserve">Services d’appui </w:t>
            </w:r>
            <w:r>
              <w:rPr>
                <w:rFonts w:cstheme="minorHAnsi"/>
                <w:bCs/>
                <w:sz w:val="24"/>
                <w:szCs w:val="24"/>
              </w:rPr>
              <w:t>demandés</w:t>
            </w:r>
          </w:p>
          <w:p w14:paraId="128D4FA5" w14:textId="450C6DE0" w:rsidR="00943A8E" w:rsidRPr="00943A8E" w:rsidRDefault="00943A8E" w:rsidP="00943A8E">
            <w:pPr>
              <w:spacing w:after="60"/>
              <w:ind w:left="25"/>
              <w:rPr>
                <w:rFonts w:cstheme="minorHAnsi"/>
                <w:color w:val="000000" w:themeColor="text1"/>
                <w:sz w:val="16"/>
                <w:szCs w:val="24"/>
              </w:rPr>
            </w:pPr>
            <w:r w:rsidRPr="008B33EF">
              <w:rPr>
                <w:rFonts w:cstheme="minorHAnsi"/>
                <w:color w:val="000000" w:themeColor="text1"/>
                <w:sz w:val="16"/>
                <w:szCs w:val="24"/>
              </w:rPr>
              <w:t>La direction fait connaître par écrit sa décision, dans la mesure du possible, dans les 10 jours ouvrables qui suivent la réception du formulaire. (c.c. 8-9.08 A)</w:t>
            </w:r>
          </w:p>
        </w:tc>
      </w:tr>
      <w:tr w:rsidR="00943A8E" w:rsidRPr="00EE3AE7" w14:paraId="1E9CAC1E" w14:textId="77777777" w:rsidTr="00291564">
        <w:trPr>
          <w:trHeight w:val="4744"/>
        </w:trPr>
        <w:tc>
          <w:tcPr>
            <w:tcW w:w="4957" w:type="dxa"/>
            <w:tcBorders>
              <w:bottom w:val="single" w:sz="4" w:space="0" w:color="auto"/>
            </w:tcBorders>
          </w:tcPr>
          <w:p w14:paraId="195D4637" w14:textId="7AC60046" w:rsidR="00943A8E" w:rsidRPr="00943A8E" w:rsidRDefault="00943A8E" w:rsidP="00943A8E">
            <w:pPr>
              <w:spacing w:before="60" w:after="120"/>
              <w:ind w:left="22"/>
              <w:rPr>
                <w:rFonts w:cstheme="minorHAnsi"/>
                <w:sz w:val="2"/>
                <w:szCs w:val="4"/>
                <w:u w:val="single"/>
              </w:rPr>
            </w:pPr>
            <w:r w:rsidRPr="00EE3AE7">
              <w:rPr>
                <w:rFonts w:cstheme="minorHAnsi"/>
                <w:b/>
                <w:sz w:val="20"/>
                <w:szCs w:val="24"/>
              </w:rPr>
              <w:t>*La synthèse</w:t>
            </w:r>
            <w:r w:rsidRPr="00EE3AE7">
              <w:rPr>
                <w:rFonts w:cstheme="minorHAnsi"/>
                <w:bCs/>
                <w:sz w:val="20"/>
                <w:szCs w:val="24"/>
              </w:rPr>
              <w:t xml:space="preserve"> de la situation de l’élève n’est </w:t>
            </w:r>
            <w:r w:rsidRPr="00EE3AE7">
              <w:rPr>
                <w:rFonts w:cstheme="minorHAnsi"/>
                <w:b/>
                <w:sz w:val="20"/>
                <w:szCs w:val="24"/>
              </w:rPr>
              <w:t>pas requise</w:t>
            </w:r>
            <w:r>
              <w:rPr>
                <w:rFonts w:cstheme="minorHAnsi"/>
                <w:b/>
                <w:sz w:val="20"/>
                <w:szCs w:val="24"/>
              </w:rPr>
              <w:t> :</w:t>
            </w:r>
          </w:p>
          <w:tbl>
            <w:tblPr>
              <w:tblStyle w:val="Grilledutableau"/>
              <w:tblW w:w="4399" w:type="dxa"/>
              <w:tblInd w:w="159" w:type="dxa"/>
              <w:tblLook w:val="04A0" w:firstRow="1" w:lastRow="0" w:firstColumn="1" w:lastColumn="0" w:noHBand="0" w:noVBand="1"/>
            </w:tblPr>
            <w:tblGrid>
              <w:gridCol w:w="4399"/>
            </w:tblGrid>
            <w:tr w:rsidR="000750C6" w:rsidRPr="00FF5569" w14:paraId="7F17AE25" w14:textId="56260738" w:rsidTr="000750C6">
              <w:trPr>
                <w:trHeight w:val="349"/>
              </w:trPr>
              <w:tc>
                <w:tcPr>
                  <w:tcW w:w="4399" w:type="dxa"/>
                  <w:shd w:val="clear" w:color="auto" w:fill="F2F2F2" w:themeFill="background1" w:themeFillShade="F2"/>
                  <w:vAlign w:val="center"/>
                </w:tcPr>
                <w:p w14:paraId="050A8186" w14:textId="77777777" w:rsidR="000750C6" w:rsidRPr="00FF5569" w:rsidRDefault="000750C6" w:rsidP="00943A8E">
                  <w:pPr>
                    <w:jc w:val="center"/>
                    <w:rPr>
                      <w:rFonts w:cstheme="minorHAnsi"/>
                      <w:bCs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bCs/>
                      <w:sz w:val="20"/>
                      <w:szCs w:val="24"/>
                    </w:rPr>
                    <w:t>Service direct à l’élève (école)</w:t>
                  </w:r>
                </w:p>
              </w:tc>
            </w:tr>
            <w:tr w:rsidR="000750C6" w:rsidRPr="00FF5569" w14:paraId="43413837" w14:textId="0B86E4E9" w:rsidTr="000750C6">
              <w:trPr>
                <w:trHeight w:val="963"/>
              </w:trPr>
              <w:tc>
                <w:tcPr>
                  <w:tcW w:w="4399" w:type="dxa"/>
                </w:tcPr>
                <w:p w14:paraId="4A80B1AF" w14:textId="77777777" w:rsidR="000750C6" w:rsidRDefault="000750C6" w:rsidP="00943A8E">
                  <w:pPr>
                    <w:spacing w:before="60"/>
                    <w:ind w:left="25"/>
                    <w:rPr>
                      <w:rFonts w:cstheme="minorHAnsi"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Enseignante-ortho</w:t>
                  </w:r>
                  <w:r w:rsidRPr="005072B1">
                    <w:rPr>
                      <w:rFonts w:cstheme="minorHAnsi"/>
                      <w:sz w:val="4"/>
                      <w:szCs w:val="8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4"/>
                    </w:rPr>
                    <w:t xml:space="preserve">  </w:t>
                  </w:r>
                </w:p>
                <w:p w14:paraId="462D644F" w14:textId="77777777" w:rsidR="000750C6" w:rsidRPr="00FF5569" w:rsidRDefault="000750C6" w:rsidP="00943A8E">
                  <w:pPr>
                    <w:spacing w:before="60"/>
                    <w:rPr>
                      <w:rFonts w:cstheme="minorHAnsi"/>
                      <w:sz w:val="20"/>
                      <w:szCs w:val="24"/>
                    </w:rPr>
                  </w:pPr>
                  <w:r w:rsidRPr="00291564">
                    <w:rPr>
                      <w:rFonts w:cstheme="minorHAnsi"/>
                      <w:sz w:val="12"/>
                      <w:szCs w:val="16"/>
                    </w:rPr>
                    <w:t xml:space="preserve"> </w: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TES     </w:t>
                  </w:r>
                  <w:r>
                    <w:rPr>
                      <w:rFonts w:cstheme="minorHAnsi"/>
                      <w:sz w:val="20"/>
                      <w:szCs w:val="24"/>
                    </w:rPr>
                    <w:t xml:space="preserve">    </w:t>
                  </w:r>
                </w:p>
                <w:p w14:paraId="566E0D74" w14:textId="77777777" w:rsidR="000750C6" w:rsidRPr="00FF5569" w:rsidRDefault="000750C6" w:rsidP="00943A8E">
                  <w:pPr>
                    <w:spacing w:before="60"/>
                    <w:ind w:left="25"/>
                    <w:rPr>
                      <w:rFonts w:cstheme="minorHAnsi"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Orthopédagogue </w:t>
                  </w:r>
                  <w:r>
                    <w:rPr>
                      <w:rFonts w:cstheme="minorHAnsi"/>
                      <w:sz w:val="20"/>
                      <w:szCs w:val="24"/>
                    </w:rPr>
                    <w:t xml:space="preserve">     </w:t>
                  </w:r>
                </w:p>
                <w:p w14:paraId="5707046A" w14:textId="77777777" w:rsidR="000750C6" w:rsidRPr="00FF5569" w:rsidRDefault="000750C6" w:rsidP="00943A8E">
                  <w:pPr>
                    <w:spacing w:before="60" w:after="60"/>
                    <w:ind w:left="25"/>
                    <w:rPr>
                      <w:rFonts w:cstheme="minorHAnsi"/>
                      <w:sz w:val="20"/>
                      <w:szCs w:val="24"/>
                    </w:rPr>
                  </w:pP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 xml:space="preserve"> Autre </w:t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: </w:t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instrText xml:space="preserve"> FORMTEXT </w:instrText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fldChar w:fldCharType="separate"/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27F5354D" w14:textId="77777777" w:rsidR="00943A8E" w:rsidRDefault="00943A8E" w:rsidP="003C6EB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0A83D2F" w14:textId="77777777" w:rsidR="00943A8E" w:rsidRDefault="00943A8E" w:rsidP="003C6EB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5BDE30E0" w14:textId="77777777" w:rsidR="000750C6" w:rsidRDefault="000750C6" w:rsidP="003C6EB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6FF4126" w14:textId="77777777" w:rsidR="000750C6" w:rsidRDefault="000750C6" w:rsidP="003C6EB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1BAB6E6" w14:textId="77777777" w:rsidR="00291564" w:rsidRDefault="00291564" w:rsidP="003C6EBF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7C691B0B" w14:textId="77777777" w:rsidR="000750C6" w:rsidRDefault="000750C6" w:rsidP="000750C6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14:paraId="487857BB" w14:textId="2D5D64AD" w:rsidR="000750C6" w:rsidRPr="000750C6" w:rsidRDefault="000750C6" w:rsidP="000750C6">
            <w:pPr>
              <w:jc w:val="both"/>
              <w:rPr>
                <w:rFonts w:cstheme="minorHAnsi"/>
                <w:bCs/>
                <w:sz w:val="16"/>
                <w:szCs w:val="20"/>
              </w:rPr>
            </w:pPr>
            <w:r w:rsidRPr="000750C6">
              <w:rPr>
                <w:rFonts w:cstheme="minorHAnsi"/>
                <w:bCs/>
                <w:sz w:val="16"/>
                <w:szCs w:val="20"/>
              </w:rPr>
              <w:t xml:space="preserve">*N.B. La synthèse n’est pas requise pour un service de consultation de professionnel du SRÉ pour tout besoin </w:t>
            </w:r>
            <w:r w:rsidRPr="00291564">
              <w:rPr>
                <w:rFonts w:cstheme="minorHAnsi"/>
                <w:bCs/>
                <w:sz w:val="16"/>
                <w:szCs w:val="20"/>
                <w:u w:val="single"/>
              </w:rPr>
              <w:t>ne concernant pas un élève spécifiquement</w:t>
            </w:r>
            <w:r w:rsidRPr="000750C6">
              <w:rPr>
                <w:rFonts w:cstheme="minorHAnsi"/>
                <w:bCs/>
                <w:sz w:val="16"/>
                <w:szCs w:val="20"/>
              </w:rPr>
              <w:t>.</w:t>
            </w:r>
            <w:r>
              <w:rPr>
                <w:rFonts w:cstheme="minorHAnsi"/>
                <w:bCs/>
                <w:sz w:val="16"/>
                <w:szCs w:val="20"/>
              </w:rPr>
              <w:t xml:space="preserve"> Pour ce type de demande, référez-vous à votre direction d’établissement. 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B4CA939" w14:textId="3D1BE0B1" w:rsidR="00943A8E" w:rsidRPr="00943A8E" w:rsidRDefault="00943A8E" w:rsidP="00943A8E">
            <w:pPr>
              <w:spacing w:before="60" w:after="120"/>
              <w:ind w:left="25"/>
              <w:rPr>
                <w:rFonts w:cstheme="minorHAnsi"/>
                <w:b/>
                <w:sz w:val="20"/>
                <w:szCs w:val="24"/>
              </w:rPr>
            </w:pPr>
            <w:r w:rsidRPr="00EE3AE7">
              <w:rPr>
                <w:rFonts w:cstheme="minorHAnsi"/>
                <w:b/>
                <w:sz w:val="20"/>
                <w:szCs w:val="24"/>
              </w:rPr>
              <w:t>*La synthèse</w:t>
            </w:r>
            <w:r w:rsidRPr="00EE3AE7">
              <w:rPr>
                <w:rFonts w:cstheme="minorHAnsi"/>
                <w:bCs/>
                <w:sz w:val="20"/>
                <w:szCs w:val="24"/>
              </w:rPr>
              <w:t xml:space="preserve"> de la situation de l’élève est </w:t>
            </w:r>
            <w:r w:rsidRPr="00EE3AE7">
              <w:rPr>
                <w:rFonts w:cstheme="minorHAnsi"/>
                <w:b/>
                <w:sz w:val="20"/>
                <w:szCs w:val="24"/>
              </w:rPr>
              <w:t>requise</w:t>
            </w:r>
            <w:r>
              <w:rPr>
                <w:rFonts w:cstheme="minorHAnsi"/>
                <w:b/>
                <w:sz w:val="20"/>
                <w:szCs w:val="24"/>
              </w:rPr>
              <w:t> :</w:t>
            </w:r>
          </w:p>
          <w:tbl>
            <w:tblPr>
              <w:tblStyle w:val="Grilledutableau"/>
              <w:tblW w:w="4916" w:type="dxa"/>
              <w:tblInd w:w="216" w:type="dxa"/>
              <w:tblBorders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16"/>
            </w:tblGrid>
            <w:tr w:rsidR="00943A8E" w:rsidRPr="00FF5569" w14:paraId="76573B7C" w14:textId="77777777" w:rsidTr="000750C6">
              <w:trPr>
                <w:trHeight w:val="768"/>
              </w:trPr>
              <w:tc>
                <w:tcPr>
                  <w:tcW w:w="491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9ED0EA2" w14:textId="402DA303" w:rsidR="00943A8E" w:rsidRPr="00FF5569" w:rsidRDefault="00943A8E" w:rsidP="00EE4A10">
                  <w:pPr>
                    <w:jc w:val="center"/>
                    <w:rPr>
                      <w:rFonts w:cstheme="minorHAnsi"/>
                      <w:b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bCs/>
                      <w:sz w:val="20"/>
                      <w:szCs w:val="20"/>
                    </w:rPr>
                    <w:t>Pour les services de professionnels du SRÉ, e</w:t>
                  </w:r>
                  <w:r w:rsidRPr="00FF5569">
                    <w:rPr>
                      <w:rFonts w:cstheme="minorHAnsi"/>
                      <w:bCs/>
                      <w:sz w:val="20"/>
                      <w:szCs w:val="24"/>
                    </w:rPr>
                    <w:t xml:space="preserve">n rôle conseil ou </w:t>
                  </w:r>
                  <w:r w:rsidRPr="00FF5569">
                    <w:rPr>
                      <w:rFonts w:cstheme="minorHAnsi"/>
                      <w:bCs/>
                      <w:sz w:val="20"/>
                      <w:szCs w:val="20"/>
                    </w:rPr>
                    <w:t xml:space="preserve">implication directe concernant un élève </w:t>
                  </w:r>
                  <w:r w:rsidRPr="00FF5569">
                    <w:rPr>
                      <w:rFonts w:cstheme="minorHAnsi"/>
                      <w:bCs/>
                      <w:sz w:val="20"/>
                      <w:szCs w:val="24"/>
                    </w:rPr>
                    <w:t>spécifiquement</w:t>
                  </w:r>
                </w:p>
              </w:tc>
            </w:tr>
            <w:tr w:rsidR="00943A8E" w:rsidRPr="00FF5569" w14:paraId="0183740E" w14:textId="77777777" w:rsidTr="00291564">
              <w:trPr>
                <w:trHeight w:val="2395"/>
              </w:trPr>
              <w:tc>
                <w:tcPr>
                  <w:tcW w:w="4916" w:type="dxa"/>
                  <w:tcBorders>
                    <w:top w:val="single" w:sz="4" w:space="0" w:color="auto"/>
                    <w:bottom w:val="nil"/>
                  </w:tcBorders>
                </w:tcPr>
                <w:p w14:paraId="0B91EDB3" w14:textId="77777777" w:rsidR="00943A8E" w:rsidRPr="00FF5569" w:rsidRDefault="00943A8E" w:rsidP="00943A8E">
                  <w:pPr>
                    <w:spacing w:before="80"/>
                    <w:rPr>
                      <w:rFonts w:cstheme="minorHAnsi"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Orthopho</w:t>
                  </w:r>
                  <w:r>
                    <w:rPr>
                      <w:rFonts w:cstheme="minorHAnsi"/>
                      <w:sz w:val="20"/>
                      <w:szCs w:val="24"/>
                    </w:rPr>
                    <w:t>nie</w:t>
                  </w:r>
                </w:p>
                <w:p w14:paraId="7858A3FF" w14:textId="77777777" w:rsidR="00943A8E" w:rsidRPr="00FF5569" w:rsidRDefault="00943A8E" w:rsidP="00943A8E">
                  <w:pPr>
                    <w:spacing w:before="60"/>
                    <w:rPr>
                      <w:rFonts w:cstheme="minorHAnsi"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4"/>
                    </w:rPr>
                    <w:t>Psychologie</w:t>
                  </w:r>
                </w:p>
                <w:p w14:paraId="7B9861C6" w14:textId="77777777" w:rsidR="00943A8E" w:rsidRPr="00FF5569" w:rsidRDefault="00943A8E" w:rsidP="00943A8E">
                  <w:pPr>
                    <w:spacing w:before="80"/>
                    <w:rPr>
                      <w:rFonts w:cstheme="minorHAnsi"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Psychoédu</w:t>
                  </w:r>
                  <w:r>
                    <w:rPr>
                      <w:rFonts w:cstheme="minorHAnsi"/>
                      <w:sz w:val="20"/>
                      <w:szCs w:val="24"/>
                    </w:rPr>
                    <w:t xml:space="preserve">cation </w:t>
                  </w:r>
                </w:p>
                <w:p w14:paraId="1FEBD7C0" w14:textId="77777777" w:rsidR="00943A8E" w:rsidRPr="009A316B" w:rsidRDefault="00943A8E" w:rsidP="00943A8E">
                  <w:pPr>
                    <w:spacing w:before="80"/>
                    <w:rPr>
                      <w:rFonts w:cstheme="minorHAnsi"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Conseill</w:t>
                  </w:r>
                  <w:r>
                    <w:rPr>
                      <w:rFonts w:cstheme="minorHAnsi"/>
                      <w:sz w:val="20"/>
                      <w:szCs w:val="24"/>
                    </w:rPr>
                    <w:t>ance</w:t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4"/>
                    </w:rPr>
                    <w:t>pédagogique</w:t>
                  </w:r>
                </w:p>
                <w:p w14:paraId="35C0AD1A" w14:textId="77777777" w:rsidR="00943A8E" w:rsidRDefault="00943A8E" w:rsidP="00943A8E">
                  <w:pPr>
                    <w:spacing w:before="80"/>
                    <w:rPr>
                      <w:rFonts w:cstheme="minorHAnsi"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Orthopéda</w:t>
                  </w:r>
                  <w:r>
                    <w:rPr>
                      <w:rFonts w:cstheme="minorHAnsi"/>
                      <w:sz w:val="20"/>
                      <w:szCs w:val="24"/>
                    </w:rPr>
                    <w:t>gogie (ILSS)</w:t>
                  </w:r>
                </w:p>
                <w:p w14:paraId="3BBD9BCE" w14:textId="77777777" w:rsidR="00943A8E" w:rsidRPr="009A316B" w:rsidRDefault="00943A8E" w:rsidP="00943A8E">
                  <w:pPr>
                    <w:spacing w:before="80"/>
                    <w:rPr>
                      <w:rFonts w:cstheme="minorHAnsi"/>
                      <w:sz w:val="20"/>
                      <w:szCs w:val="24"/>
                    </w:rPr>
                  </w:pP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instrText xml:space="preserve"> FORMCHECKBOX </w:instrText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fldChar w:fldCharType="separate"/>
                  </w:r>
                  <w:r w:rsidRPr="005072B1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fldChar w:fldCharType="end"/>
                  </w:r>
                  <w:r w:rsidRPr="000B0A13">
                    <w:rPr>
                      <w:rFonts w:cstheme="minorHAnsi"/>
                      <w:color w:val="EE0000"/>
                      <w:sz w:val="20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4"/>
                    </w:rPr>
                    <w:t>Agente de service social (ILSS)</w:t>
                  </w:r>
                </w:p>
                <w:p w14:paraId="740F141C" w14:textId="77777777" w:rsidR="00943A8E" w:rsidRPr="00FF5569" w:rsidRDefault="00943A8E" w:rsidP="00943A8E">
                  <w:pPr>
                    <w:spacing w:before="80"/>
                    <w:rPr>
                      <w:rFonts w:cstheme="minorHAnsi"/>
                      <w:sz w:val="20"/>
                      <w:szCs w:val="24"/>
                    </w:rPr>
                  </w:pP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FF5569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t xml:space="preserve"> Ergothérap</w:t>
                  </w:r>
                  <w:r>
                    <w:rPr>
                      <w:rFonts w:cstheme="minorHAnsi"/>
                      <w:sz w:val="20"/>
                      <w:szCs w:val="24"/>
                    </w:rPr>
                    <w:t>ie</w:t>
                  </w:r>
                </w:p>
              </w:tc>
            </w:tr>
            <w:tr w:rsidR="00943A8E" w:rsidRPr="00FF5569" w14:paraId="6B8A8BA3" w14:textId="77777777" w:rsidTr="00291564">
              <w:trPr>
                <w:trHeight w:val="993"/>
              </w:trPr>
              <w:tc>
                <w:tcPr>
                  <w:tcW w:w="4916" w:type="dxa"/>
                  <w:tcBorders>
                    <w:top w:val="nil"/>
                  </w:tcBorders>
                </w:tcPr>
                <w:p w14:paraId="2B07F68F" w14:textId="1495A663" w:rsidR="00943A8E" w:rsidRPr="00FF5569" w:rsidRDefault="00943A8E" w:rsidP="00943A8E">
                  <w:pPr>
                    <w:spacing w:before="80" w:after="60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*Précisez </w:t>
                  </w:r>
                  <w:r w:rsidR="00EE4A10">
                    <w:rPr>
                      <w:rFonts w:cstheme="minorHAnsi"/>
                      <w:sz w:val="20"/>
                      <w:szCs w:val="20"/>
                    </w:rPr>
                    <w:t>le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service</w:t>
                  </w:r>
                  <w:r w:rsidR="00EE4A10">
                    <w:rPr>
                      <w:rFonts w:cstheme="minorHAnsi"/>
                      <w:sz w:val="20"/>
                      <w:szCs w:val="20"/>
                    </w:rPr>
                    <w:t xml:space="preserve"> souhaité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EE4A10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(</w:t>
                  </w:r>
                  <w:r w:rsidR="00291564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 xml:space="preserve">rôle conseil, </w:t>
                  </w:r>
                  <w:r w:rsidRPr="00EE4A10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observation, évaluation ou autre) </w:t>
                  </w:r>
                  <w:r w:rsidRPr="00EE4A10">
                    <w:rPr>
                      <w:rFonts w:cstheme="minorHAnsi"/>
                      <w:sz w:val="18"/>
                    </w:rPr>
                    <w:t xml:space="preserve">: </w:t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instrText xml:space="preserve"> FORMTEXT </w:instrText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</w:r>
                  <w:r w:rsidRPr="00FF5569">
                    <w:rPr>
                      <w:rFonts w:cstheme="minorHAnsi"/>
                      <w:sz w:val="20"/>
                      <w:szCs w:val="24"/>
                    </w:rPr>
                    <w:fldChar w:fldCharType="separate"/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  <w:noProof/>
                      <w:sz w:val="20"/>
                      <w:szCs w:val="24"/>
                    </w:rPr>
                    <w:t> </w:t>
                  </w:r>
                  <w:r w:rsidRPr="00FF5569">
                    <w:rPr>
                      <w:rFonts w:cstheme="minorHAnsi"/>
                    </w:rPr>
                    <w:fldChar w:fldCharType="end"/>
                  </w:r>
                </w:p>
              </w:tc>
            </w:tr>
          </w:tbl>
          <w:p w14:paraId="65378957" w14:textId="7187BAE4" w:rsidR="00943A8E" w:rsidRPr="00291564" w:rsidRDefault="00943A8E" w:rsidP="003C6EBF">
            <w:pPr>
              <w:rPr>
                <w:rFonts w:cstheme="minorHAnsi"/>
                <w:bCs/>
                <w:sz w:val="16"/>
                <w:szCs w:val="16"/>
              </w:rPr>
            </w:pPr>
            <w:r w:rsidRPr="00943A8E">
              <w:rPr>
                <w:rFonts w:cstheme="minorHAnsi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</w:tbl>
    <w:p w14:paraId="50E521E2" w14:textId="6612E57B" w:rsidR="00F8109A" w:rsidRPr="00B77450" w:rsidRDefault="00F8109A" w:rsidP="00B77450">
      <w:pPr>
        <w:spacing w:after="0"/>
        <w:rPr>
          <w:rFonts w:cstheme="minorHAnsi"/>
          <w:b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262"/>
      </w:tblGrid>
      <w:tr w:rsidR="00F8109A" w:rsidRPr="00FF5569" w14:paraId="7616E5BB" w14:textId="77777777" w:rsidTr="000B0A13">
        <w:trPr>
          <w:trHeight w:val="604"/>
        </w:trPr>
        <w:tc>
          <w:tcPr>
            <w:tcW w:w="8359" w:type="dxa"/>
          </w:tcPr>
          <w:p w14:paraId="024AD561" w14:textId="4668EB8D" w:rsidR="00F8109A" w:rsidRPr="00FF5569" w:rsidRDefault="00F8109A" w:rsidP="00B606CD">
            <w:pPr>
              <w:jc w:val="both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4"/>
                <w:szCs w:val="24"/>
              </w:rPr>
              <w:t>Signature de l</w:t>
            </w:r>
            <w:r w:rsidR="008B33EF">
              <w:rPr>
                <w:rFonts w:cstheme="minorHAnsi"/>
                <w:sz w:val="24"/>
                <w:szCs w:val="24"/>
              </w:rPr>
              <w:t xml:space="preserve">a personne enseignante </w:t>
            </w:r>
            <w:r w:rsidRPr="00FF5569">
              <w:rPr>
                <w:rFonts w:cstheme="minorHAnsi"/>
                <w:sz w:val="24"/>
                <w:szCs w:val="24"/>
              </w:rPr>
              <w:t xml:space="preserve">: </w:t>
            </w:r>
            <w:r w:rsidR="00B71AA4" w:rsidRPr="00FF5569">
              <w:rPr>
                <w:rFonts w:cstheme="minorHAnsi"/>
                <w:sz w:val="24"/>
                <w:szCs w:val="24"/>
              </w:rPr>
              <w:t>__________________________________</w:t>
            </w:r>
          </w:p>
        </w:tc>
        <w:tc>
          <w:tcPr>
            <w:tcW w:w="2262" w:type="dxa"/>
          </w:tcPr>
          <w:p w14:paraId="28CAF361" w14:textId="017EBE8B" w:rsidR="00943A8E" w:rsidRPr="00FF5569" w:rsidRDefault="00F8109A" w:rsidP="00291564">
            <w:pPr>
              <w:spacing w:before="60"/>
              <w:jc w:val="both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4"/>
                <w:szCs w:val="24"/>
              </w:rPr>
              <w:t xml:space="preserve">Date : </w:t>
            </w:r>
            <w:r w:rsidR="00B606CD"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0" w:name="Texte9"/>
            <w:r w:rsidR="00B606CD"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="00B606CD" w:rsidRPr="00FF5569">
              <w:rPr>
                <w:rFonts w:cstheme="minorHAnsi"/>
                <w:sz w:val="24"/>
                <w:szCs w:val="24"/>
              </w:rPr>
            </w:r>
            <w:r w:rsidR="00B606CD"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="00B606CD"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="00B606CD"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="00B606CD"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="00B606CD"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="00B606CD"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="00B606CD" w:rsidRPr="00FF5569">
              <w:rPr>
                <w:rFonts w:cstheme="minorHAnsi"/>
                <w:sz w:val="24"/>
                <w:szCs w:val="24"/>
              </w:rPr>
              <w:fldChar w:fldCharType="end"/>
            </w:r>
            <w:bookmarkEnd w:id="10"/>
          </w:p>
          <w:p w14:paraId="0BE89E8B" w14:textId="77777777" w:rsidR="00646589" w:rsidRPr="00FF5569" w:rsidRDefault="00646589" w:rsidP="00B606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3C2F2C52" w14:textId="7DFA8B80" w:rsidR="00943A8E" w:rsidRDefault="00291564">
      <w:pPr>
        <w:rPr>
          <w:rFonts w:cstheme="minorHAnsi"/>
          <w:b/>
          <w:sz w:val="28"/>
          <w:szCs w:val="24"/>
        </w:rPr>
      </w:pPr>
      <w:r w:rsidRPr="00FF5569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BAC1F0" wp14:editId="0FC6BC51">
                <wp:simplePos x="0" y="0"/>
                <wp:positionH relativeFrom="margin">
                  <wp:align>right</wp:align>
                </wp:positionH>
                <wp:positionV relativeFrom="paragraph">
                  <wp:posOffset>693928</wp:posOffset>
                </wp:positionV>
                <wp:extent cx="898434" cy="25527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434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8EF22" w14:textId="77777777" w:rsidR="00B606CD" w:rsidRPr="00943A8E" w:rsidRDefault="00B606CD" w:rsidP="00EA00D3">
                            <w:pPr>
                              <w:rPr>
                                <w:rFonts w:ascii="Arial" w:hAnsi="Arial" w:cs="Arial"/>
                                <w:i/>
                                <w:color w:val="767171" w:themeColor="background2" w:themeShade="80"/>
                              </w:rPr>
                            </w:pPr>
                            <w:r w:rsidRPr="00943A8E">
                              <w:rPr>
                                <w:rFonts w:ascii="Arial" w:hAnsi="Arial" w:cs="Arial"/>
                                <w:i/>
                                <w:color w:val="767171" w:themeColor="background2" w:themeShade="80"/>
                              </w:rPr>
                              <w:t>voir verso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AC1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.55pt;margin-top:54.65pt;width:70.75pt;height:20.1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" stroked="f">
                <v:textbox>
                  <w:txbxContent>
                    <w:p w14:paraId="4A88EF22" w14:textId="77777777" w:rsidR="00B606CD" w:rsidRPr="00943A8E" w:rsidRDefault="00B606CD" w:rsidP="00EA00D3">
                      <w:pPr>
                        <w:rPr>
                          <w:rFonts w:ascii="Arial" w:hAnsi="Arial" w:cs="Arial"/>
                          <w:i/>
                          <w:color w:val="767171" w:themeColor="background2" w:themeShade="80"/>
                        </w:rPr>
                      </w:pPr>
                      <w:r w:rsidRPr="00943A8E">
                        <w:rPr>
                          <w:rFonts w:ascii="Arial" w:hAnsi="Arial" w:cs="Arial"/>
                          <w:i/>
                          <w:color w:val="767171" w:themeColor="background2" w:themeShade="80"/>
                        </w:rPr>
                        <w:t>voir verso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3A8E">
        <w:rPr>
          <w:rFonts w:cstheme="minorHAnsi"/>
          <w:b/>
          <w:sz w:val="28"/>
          <w:szCs w:val="24"/>
        </w:rPr>
        <w:br w:type="page"/>
      </w:r>
    </w:p>
    <w:p w14:paraId="510531D9" w14:textId="77777777" w:rsidR="00943A8E" w:rsidRPr="00B77450" w:rsidRDefault="00943A8E" w:rsidP="00943A8E">
      <w:pPr>
        <w:spacing w:after="0"/>
        <w:jc w:val="both"/>
        <w:rPr>
          <w:rFonts w:cstheme="minorHAnsi"/>
          <w:b/>
          <w:bCs/>
          <w:sz w:val="20"/>
          <w:szCs w:val="28"/>
        </w:rPr>
      </w:pPr>
      <w:r w:rsidRPr="00B77450">
        <w:rPr>
          <w:rFonts w:cstheme="minorHAnsi"/>
          <w:b/>
          <w:bCs/>
          <w:sz w:val="24"/>
          <w:szCs w:val="36"/>
        </w:rPr>
        <w:lastRenderedPageBreak/>
        <w:t>------------------</w:t>
      </w:r>
      <w:r>
        <w:rPr>
          <w:rFonts w:cstheme="minorHAnsi"/>
          <w:b/>
          <w:bCs/>
          <w:sz w:val="24"/>
          <w:szCs w:val="36"/>
        </w:rPr>
        <w:t>-</w:t>
      </w:r>
      <w:r w:rsidRPr="00B77450">
        <w:rPr>
          <w:rFonts w:cstheme="minorHAnsi"/>
          <w:b/>
          <w:bCs/>
          <w:sz w:val="24"/>
          <w:szCs w:val="36"/>
        </w:rPr>
        <w:t>-----------</w:t>
      </w:r>
      <w:r>
        <w:rPr>
          <w:rFonts w:cstheme="minorHAnsi"/>
          <w:b/>
          <w:bCs/>
          <w:sz w:val="24"/>
          <w:szCs w:val="36"/>
        </w:rPr>
        <w:t>---------</w:t>
      </w:r>
      <w:r w:rsidRPr="00B77450">
        <w:rPr>
          <w:rFonts w:cstheme="minorHAnsi"/>
          <w:b/>
          <w:bCs/>
          <w:sz w:val="24"/>
          <w:szCs w:val="36"/>
        </w:rPr>
        <w:t>---</w:t>
      </w:r>
      <w:r>
        <w:rPr>
          <w:rFonts w:cstheme="minorHAnsi"/>
          <w:b/>
          <w:bCs/>
          <w:sz w:val="24"/>
          <w:szCs w:val="36"/>
        </w:rPr>
        <w:t>-</w:t>
      </w:r>
      <w:r w:rsidRPr="00B77450">
        <w:rPr>
          <w:rFonts w:cstheme="minorHAnsi"/>
          <w:b/>
          <w:bCs/>
          <w:sz w:val="24"/>
          <w:szCs w:val="36"/>
        </w:rPr>
        <w:t>-----</w:t>
      </w:r>
      <w:r>
        <w:rPr>
          <w:rFonts w:cstheme="minorHAnsi"/>
          <w:b/>
          <w:bCs/>
          <w:sz w:val="24"/>
          <w:szCs w:val="36"/>
        </w:rPr>
        <w:t xml:space="preserve"> </w:t>
      </w:r>
      <w:r w:rsidRPr="00B77450">
        <w:rPr>
          <w:rFonts w:cstheme="minorHAnsi"/>
          <w:b/>
          <w:bCs/>
          <w:sz w:val="20"/>
          <w:szCs w:val="28"/>
        </w:rPr>
        <w:t xml:space="preserve">SECTION À REMPLIR PAR </w:t>
      </w:r>
      <w:r>
        <w:rPr>
          <w:rFonts w:cstheme="minorHAnsi"/>
          <w:b/>
          <w:bCs/>
          <w:sz w:val="20"/>
          <w:szCs w:val="28"/>
        </w:rPr>
        <w:t>LA DIRECTION</w:t>
      </w:r>
      <w:r w:rsidRPr="00B77450">
        <w:rPr>
          <w:rFonts w:cstheme="minorHAnsi"/>
          <w:b/>
          <w:bCs/>
          <w:sz w:val="24"/>
          <w:szCs w:val="36"/>
        </w:rPr>
        <w:t xml:space="preserve"> </w:t>
      </w:r>
      <w:r>
        <w:rPr>
          <w:rFonts w:cstheme="minorHAnsi"/>
          <w:b/>
          <w:bCs/>
          <w:sz w:val="24"/>
          <w:szCs w:val="36"/>
        </w:rPr>
        <w:t>----------</w:t>
      </w:r>
      <w:r w:rsidRPr="00B77450">
        <w:rPr>
          <w:rFonts w:cstheme="minorHAnsi"/>
          <w:b/>
          <w:bCs/>
          <w:sz w:val="24"/>
          <w:szCs w:val="36"/>
        </w:rPr>
        <w:t>--------</w:t>
      </w:r>
      <w:r>
        <w:rPr>
          <w:rFonts w:cstheme="minorHAnsi"/>
          <w:b/>
          <w:bCs/>
          <w:sz w:val="24"/>
          <w:szCs w:val="36"/>
        </w:rPr>
        <w:t>--</w:t>
      </w:r>
      <w:r w:rsidRPr="00B77450">
        <w:rPr>
          <w:rFonts w:cstheme="minorHAnsi"/>
          <w:b/>
          <w:bCs/>
          <w:sz w:val="24"/>
          <w:szCs w:val="36"/>
        </w:rPr>
        <w:t>-----------------------------</w:t>
      </w:r>
    </w:p>
    <w:p w14:paraId="2D1D1D99" w14:textId="77777777" w:rsidR="00943A8E" w:rsidRPr="00027CEE" w:rsidRDefault="00943A8E" w:rsidP="008B33EF">
      <w:pPr>
        <w:spacing w:before="120" w:after="120" w:line="240" w:lineRule="auto"/>
        <w:rPr>
          <w:rFonts w:cstheme="minorHAnsi"/>
          <w:b/>
          <w:sz w:val="14"/>
          <w:szCs w:val="12"/>
        </w:rPr>
      </w:pPr>
    </w:p>
    <w:p w14:paraId="1D649076" w14:textId="3594EB8C" w:rsidR="00646589" w:rsidRPr="008B33EF" w:rsidRDefault="008B33EF" w:rsidP="008B33EF">
      <w:pPr>
        <w:spacing w:before="120" w:after="120" w:line="240" w:lineRule="auto"/>
        <w:rPr>
          <w:rFonts w:cstheme="minorHAnsi"/>
          <w:b/>
          <w:sz w:val="28"/>
          <w:szCs w:val="24"/>
        </w:rPr>
      </w:pPr>
      <w:r w:rsidRPr="00FF5569">
        <w:rPr>
          <w:rFonts w:cstheme="minorHAnsi"/>
          <w:b/>
          <w:sz w:val="28"/>
          <w:szCs w:val="24"/>
        </w:rPr>
        <w:t>Décision de la direction d’école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646589" w:rsidRPr="00FF5569" w14:paraId="21E9CD80" w14:textId="77777777" w:rsidTr="008B33EF">
        <w:trPr>
          <w:trHeight w:val="503"/>
        </w:trPr>
        <w:tc>
          <w:tcPr>
            <w:tcW w:w="106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446244" w14:textId="630C080D" w:rsidR="00646589" w:rsidRPr="008B33EF" w:rsidRDefault="008B33EF" w:rsidP="008B33EF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32"/>
              </w:rPr>
              <w:t>- P</w:t>
            </w:r>
            <w:r w:rsidRPr="008B33EF">
              <w:rPr>
                <w:rFonts w:cstheme="minorHAnsi"/>
                <w:b/>
                <w:bCs/>
                <w:color w:val="000000" w:themeColor="text1"/>
                <w:sz w:val="20"/>
                <w:szCs w:val="32"/>
              </w:rPr>
              <w:t>our les services ne nécessitant pas de synthèse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32"/>
              </w:rPr>
              <w:t xml:space="preserve"> -</w:t>
            </w:r>
          </w:p>
          <w:p w14:paraId="0A7ABE79" w14:textId="269F2E78" w:rsidR="00646589" w:rsidRPr="00A67FD8" w:rsidRDefault="00646589" w:rsidP="0077335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7FD8">
              <w:rPr>
                <w:rFonts w:cstheme="minorHAnsi"/>
                <w:sz w:val="16"/>
                <w:szCs w:val="24"/>
              </w:rPr>
              <w:t>(La direction fait connaître par écrit sa décision, dans la mesure du possible, dans les 10 jours ouvrables qui suivent la réception du formulaire. (c.c. 8-9.08 A)</w:t>
            </w:r>
            <w:r w:rsidR="00A67FD8">
              <w:rPr>
                <w:rFonts w:cstheme="minorHAnsi"/>
                <w:sz w:val="16"/>
                <w:szCs w:val="24"/>
              </w:rPr>
              <w:t xml:space="preserve"> </w:t>
            </w:r>
          </w:p>
        </w:tc>
      </w:tr>
      <w:tr w:rsidR="00646589" w:rsidRPr="00FF5569" w14:paraId="5E37F70D" w14:textId="77777777" w:rsidTr="00A13256">
        <w:trPr>
          <w:trHeight w:val="269"/>
        </w:trPr>
        <w:tc>
          <w:tcPr>
            <w:tcW w:w="10621" w:type="dxa"/>
            <w:tcBorders>
              <w:bottom w:val="dotted" w:sz="4" w:space="0" w:color="A6A6A6" w:themeColor="background1" w:themeShade="A6"/>
            </w:tcBorders>
          </w:tcPr>
          <w:p w14:paraId="611ADA5C" w14:textId="75260AF8" w:rsidR="001C775D" w:rsidRPr="00BB3860" w:rsidRDefault="00646589" w:rsidP="00A13256">
            <w:pPr>
              <w:spacing w:before="120" w:after="60"/>
              <w:ind w:left="25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4"/>
                <w:szCs w:val="24"/>
              </w:rPr>
              <w:t xml:space="preserve"> </w:t>
            </w:r>
            <w:r w:rsidRPr="00FF5569">
              <w:rPr>
                <w:rFonts w:cstheme="minorHAnsi"/>
                <w:sz w:val="24"/>
                <w:szCs w:val="24"/>
                <w:u w:val="single"/>
              </w:rPr>
              <w:t>Services accordés</w:t>
            </w:r>
            <w:r w:rsidRPr="00FF5569">
              <w:rPr>
                <w:rFonts w:cstheme="minorHAnsi"/>
                <w:sz w:val="24"/>
                <w:szCs w:val="24"/>
              </w:rPr>
              <w:t> </w:t>
            </w:r>
            <w:r w:rsidR="001C775D">
              <w:rPr>
                <w:rFonts w:cstheme="minorHAnsi"/>
                <w:sz w:val="24"/>
                <w:szCs w:val="24"/>
              </w:rPr>
              <w:t xml:space="preserve">(école) </w:t>
            </w:r>
            <w:r w:rsidRPr="00FF5569">
              <w:rPr>
                <w:rFonts w:cstheme="minorHAnsi"/>
                <w:sz w:val="24"/>
                <w:szCs w:val="24"/>
              </w:rPr>
              <w:t xml:space="preserve">: 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bookmarkEnd w:id="11"/>
            <w:r w:rsidRPr="00FF5569">
              <w:rPr>
                <w:rFonts w:cstheme="minorHAnsi"/>
                <w:sz w:val="24"/>
                <w:szCs w:val="24"/>
              </w:rPr>
              <w:t xml:space="preserve">                                                         </w:t>
            </w:r>
            <w:r w:rsidR="001C775D">
              <w:rPr>
                <w:rFonts w:cstheme="minorHAnsi"/>
                <w:sz w:val="24"/>
                <w:szCs w:val="24"/>
              </w:rPr>
              <w:t xml:space="preserve">        </w:t>
            </w:r>
            <w:r w:rsidRPr="00291564">
              <w:rPr>
                <w:rFonts w:cstheme="minorHAnsi"/>
                <w:sz w:val="18"/>
                <w:szCs w:val="18"/>
              </w:rPr>
              <w:t xml:space="preserve"> </w:t>
            </w:r>
            <w:r w:rsidRPr="00FF5569">
              <w:rPr>
                <w:rFonts w:cstheme="minorHAnsi"/>
                <w:sz w:val="24"/>
                <w:szCs w:val="24"/>
              </w:rPr>
              <w:t xml:space="preserve">Début du service :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bookmarkEnd w:id="12"/>
            <w:r w:rsidR="00BB3860">
              <w:rPr>
                <w:rFonts w:cstheme="minorHAnsi"/>
                <w:sz w:val="24"/>
                <w:szCs w:val="24"/>
              </w:rPr>
              <w:t xml:space="preserve"> </w:t>
            </w:r>
            <w:r w:rsidR="00BB3860" w:rsidRPr="00220389">
              <w:rPr>
                <w:rFonts w:cstheme="minorHAnsi"/>
                <w:color w:val="767171" w:themeColor="background2" w:themeShade="80"/>
                <w:sz w:val="16"/>
                <w:szCs w:val="16"/>
              </w:rPr>
              <w:t>(date)</w:t>
            </w:r>
          </w:p>
        </w:tc>
      </w:tr>
      <w:tr w:rsidR="000B0A13" w:rsidRPr="00FF5569" w14:paraId="23C004D8" w14:textId="77777777" w:rsidTr="008B33EF">
        <w:trPr>
          <w:trHeight w:val="3106"/>
        </w:trPr>
        <w:tc>
          <w:tcPr>
            <w:tcW w:w="10621" w:type="dxa"/>
            <w:tcBorders>
              <w:top w:val="dotted" w:sz="4" w:space="0" w:color="A6A6A6" w:themeColor="background1" w:themeShade="A6"/>
            </w:tcBorders>
          </w:tcPr>
          <w:p w14:paraId="75CBBA89" w14:textId="33AA6B48" w:rsidR="000B0A13" w:rsidRPr="000B0A13" w:rsidRDefault="000B0A13" w:rsidP="000B0A13">
            <w:pPr>
              <w:spacing w:before="120" w:after="120"/>
              <w:ind w:left="25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4"/>
                <w:szCs w:val="24"/>
                <w:u w:val="single"/>
              </w:rPr>
              <w:t>Précisions</w:t>
            </w:r>
            <w:r w:rsidRPr="00FF5569">
              <w:rPr>
                <w:rFonts w:cstheme="minorHAnsi"/>
                <w:sz w:val="24"/>
                <w:szCs w:val="24"/>
              </w:rPr>
              <w:t xml:space="preserve"> :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240DA2B0" w14:textId="66027358" w:rsidR="00646589" w:rsidRDefault="000B0A13" w:rsidP="006D4BED">
      <w:pPr>
        <w:spacing w:before="80" w:after="80"/>
        <w:jc w:val="both"/>
        <w:rPr>
          <w:rFonts w:cstheme="minorHAnsi"/>
          <w:b/>
          <w:sz w:val="24"/>
          <w:szCs w:val="24"/>
        </w:rPr>
      </w:pPr>
      <w:r w:rsidRPr="00FF5569">
        <w:rPr>
          <w:rFonts w:cstheme="minorHAnsi"/>
          <w:b/>
          <w:sz w:val="24"/>
          <w:szCs w:val="24"/>
        </w:rPr>
        <w:t>O</w:t>
      </w:r>
      <w:r w:rsidR="00646589" w:rsidRPr="00FF5569">
        <w:rPr>
          <w:rFonts w:cstheme="minorHAnsi"/>
          <w:b/>
          <w:sz w:val="24"/>
          <w:szCs w:val="24"/>
        </w:rPr>
        <w:t>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8B33EF" w:rsidRPr="00FF5569" w14:paraId="7BF20DD7" w14:textId="77777777" w:rsidTr="002514DD">
        <w:trPr>
          <w:trHeight w:val="552"/>
        </w:trPr>
        <w:tc>
          <w:tcPr>
            <w:tcW w:w="106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692C53" w14:textId="43E1FEEB" w:rsidR="008B33EF" w:rsidRPr="008B33EF" w:rsidRDefault="008B33EF" w:rsidP="002011E8">
            <w:pPr>
              <w:jc w:val="center"/>
              <w:rPr>
                <w:rFonts w:cstheme="minorHAnsi"/>
                <w:b/>
                <w:bCs/>
                <w:sz w:val="28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32"/>
              </w:rPr>
              <w:t>- P</w:t>
            </w:r>
            <w:r w:rsidRPr="008B33EF">
              <w:rPr>
                <w:rFonts w:cstheme="minorHAnsi"/>
                <w:b/>
                <w:bCs/>
                <w:color w:val="000000" w:themeColor="text1"/>
                <w:sz w:val="20"/>
                <w:szCs w:val="32"/>
              </w:rPr>
              <w:t xml:space="preserve">our les services nécessitant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32"/>
              </w:rPr>
              <w:t>une</w:t>
            </w:r>
            <w:r w:rsidRPr="008B33EF">
              <w:rPr>
                <w:rFonts w:cstheme="minorHAnsi"/>
                <w:b/>
                <w:bCs/>
                <w:color w:val="000000" w:themeColor="text1"/>
                <w:sz w:val="20"/>
                <w:szCs w:val="32"/>
              </w:rPr>
              <w:t xml:space="preserve"> synthèse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32"/>
              </w:rPr>
              <w:t xml:space="preserve"> -</w:t>
            </w:r>
          </w:p>
          <w:p w14:paraId="73D63667" w14:textId="77777777" w:rsidR="008B33EF" w:rsidRPr="00A67FD8" w:rsidRDefault="008B33EF" w:rsidP="002011E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7FD8">
              <w:rPr>
                <w:rFonts w:cstheme="minorHAnsi"/>
                <w:sz w:val="16"/>
                <w:szCs w:val="24"/>
              </w:rPr>
              <w:t>(La direction fait connaître par écrit sa décision, dans la mesure du possible, dans les 10 jours ouvrables qui suivent la réception du formulaire. (c.c. 8-9.08 A)</w:t>
            </w:r>
            <w:r>
              <w:rPr>
                <w:rFonts w:cstheme="minorHAnsi"/>
                <w:sz w:val="16"/>
                <w:szCs w:val="24"/>
              </w:rPr>
              <w:t xml:space="preserve"> </w:t>
            </w:r>
          </w:p>
        </w:tc>
      </w:tr>
      <w:tr w:rsidR="000750C6" w:rsidRPr="00FF5569" w14:paraId="0C6E76A5" w14:textId="77777777" w:rsidTr="002514DD">
        <w:trPr>
          <w:trHeight w:val="530"/>
        </w:trPr>
        <w:tc>
          <w:tcPr>
            <w:tcW w:w="10621" w:type="dxa"/>
            <w:tcBorders>
              <w:bottom w:val="dotted" w:sz="4" w:space="0" w:color="808080" w:themeColor="background1" w:themeShade="80"/>
            </w:tcBorders>
          </w:tcPr>
          <w:p w14:paraId="52A7DA4C" w14:textId="6C13E5B2" w:rsidR="000750C6" w:rsidRPr="00A13256" w:rsidRDefault="000750C6" w:rsidP="00A13256">
            <w:pPr>
              <w:spacing w:before="120" w:after="60"/>
              <w:ind w:left="25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4"/>
                <w:szCs w:val="24"/>
              </w:rPr>
              <w:t xml:space="preserve"> </w:t>
            </w:r>
            <w:r w:rsidRPr="00FF5569">
              <w:rPr>
                <w:rFonts w:cstheme="minorHAnsi"/>
                <w:sz w:val="24"/>
                <w:szCs w:val="24"/>
                <w:u w:val="single"/>
              </w:rPr>
              <w:t>Services accordés</w:t>
            </w:r>
            <w:r w:rsidR="00291564" w:rsidRPr="00FF5569">
              <w:rPr>
                <w:rFonts w:cstheme="minorHAnsi"/>
                <w:sz w:val="24"/>
                <w:szCs w:val="24"/>
              </w:rPr>
              <w:t> </w:t>
            </w:r>
            <w:r w:rsidR="00291564">
              <w:rPr>
                <w:rFonts w:cstheme="minorHAnsi"/>
                <w:sz w:val="24"/>
                <w:szCs w:val="24"/>
              </w:rPr>
              <w:t>(SRÉ)</w:t>
            </w:r>
            <w:r w:rsidRPr="00FF5569">
              <w:rPr>
                <w:rFonts w:cstheme="minorHAnsi"/>
                <w:sz w:val="24"/>
                <w:szCs w:val="24"/>
              </w:rPr>
              <w:t xml:space="preserve"> : 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r w:rsidRPr="00FF5569">
              <w:rPr>
                <w:rFonts w:cstheme="minorHAnsi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FF5569">
              <w:rPr>
                <w:rFonts w:cstheme="minorHAnsi"/>
                <w:sz w:val="24"/>
                <w:szCs w:val="24"/>
              </w:rPr>
              <w:t xml:space="preserve">  </w:t>
            </w:r>
            <w:r w:rsidR="00220389" w:rsidRPr="00220389">
              <w:rPr>
                <w:rFonts w:cstheme="minorHAnsi"/>
                <w:sz w:val="24"/>
                <w:szCs w:val="24"/>
              </w:rPr>
              <w:t>Date du suivi</w:t>
            </w:r>
            <w:r w:rsidRPr="00220389">
              <w:rPr>
                <w:rFonts w:cstheme="minorHAnsi"/>
                <w:sz w:val="24"/>
                <w:szCs w:val="24"/>
              </w:rPr>
              <w:t> </w:t>
            </w:r>
            <w:r w:rsidRPr="00FF5569">
              <w:rPr>
                <w:rFonts w:cstheme="minorHAnsi"/>
                <w:sz w:val="24"/>
                <w:szCs w:val="24"/>
              </w:rPr>
              <w:t xml:space="preserve">: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220389">
              <w:rPr>
                <w:rFonts w:cstheme="minorHAnsi"/>
                <w:color w:val="767171" w:themeColor="background2" w:themeShade="80"/>
                <w:sz w:val="16"/>
                <w:szCs w:val="16"/>
              </w:rPr>
              <w:t>(date)</w:t>
            </w:r>
          </w:p>
        </w:tc>
      </w:tr>
      <w:tr w:rsidR="00A13256" w:rsidRPr="00FF5569" w14:paraId="7DC32535" w14:textId="77777777" w:rsidTr="002514DD">
        <w:trPr>
          <w:trHeight w:val="129"/>
        </w:trPr>
        <w:tc>
          <w:tcPr>
            <w:tcW w:w="10621" w:type="dxa"/>
            <w:tcBorders>
              <w:top w:val="dotted" w:sz="4" w:space="0" w:color="808080" w:themeColor="background1" w:themeShade="80"/>
              <w:bottom w:val="dotted" w:sz="4" w:space="0" w:color="A6A6A6" w:themeColor="background1" w:themeShade="A6"/>
            </w:tcBorders>
          </w:tcPr>
          <w:p w14:paraId="17DDD373" w14:textId="525FCB23" w:rsidR="002514DD" w:rsidRDefault="00A13256" w:rsidP="002514DD">
            <w:pPr>
              <w:spacing w:before="120" w:after="60"/>
              <w:ind w:left="25"/>
              <w:rPr>
                <w:rFonts w:cstheme="minorHAnsi"/>
                <w:color w:val="767171" w:themeColor="background2" w:themeShade="80"/>
                <w:sz w:val="18"/>
                <w:szCs w:val="18"/>
              </w:rPr>
            </w:pPr>
            <w:r w:rsidRPr="000B0A13">
              <w:rPr>
                <w:rFonts w:cstheme="minorHAnsi"/>
                <w:b/>
                <w:bCs/>
                <w:sz w:val="24"/>
                <w:szCs w:val="24"/>
              </w:rPr>
              <w:t xml:space="preserve">ET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4"/>
                <w:szCs w:val="24"/>
              </w:rPr>
              <w:t xml:space="preserve"> C</w:t>
            </w:r>
            <w:r w:rsidRPr="00FF5569">
              <w:rPr>
                <w:rFonts w:cstheme="minorHAnsi"/>
                <w:sz w:val="24"/>
                <w:szCs w:val="24"/>
                <w:u w:val="single"/>
              </w:rPr>
              <w:t>onvocation du comité d’intervention</w:t>
            </w:r>
            <w:r w:rsidRPr="000B0A13"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                                       </w:t>
            </w:r>
            <w:r>
              <w:rPr>
                <w:rFonts w:cstheme="minorHAnsi"/>
                <w:sz w:val="24"/>
                <w:szCs w:val="24"/>
              </w:rPr>
              <w:t>Date prévue</w:t>
            </w:r>
            <w:r w:rsidRPr="00FF5569">
              <w:rPr>
                <w:rFonts w:cstheme="minorHAnsi"/>
                <w:sz w:val="24"/>
                <w:szCs w:val="24"/>
              </w:rPr>
              <w:t xml:space="preserve"> d</w:t>
            </w:r>
            <w:r>
              <w:rPr>
                <w:rFonts w:cstheme="minorHAnsi"/>
                <w:sz w:val="24"/>
                <w:szCs w:val="24"/>
              </w:rPr>
              <w:t>e la rencontre</w:t>
            </w:r>
            <w:r w:rsidRPr="00FF5569">
              <w:rPr>
                <w:rFonts w:cstheme="minorHAnsi"/>
                <w:sz w:val="24"/>
                <w:szCs w:val="24"/>
              </w:rPr>
              <w:t xml:space="preserve"> :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r>
              <w:rPr>
                <w:rFonts w:cstheme="minorHAnsi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0B0A13">
              <w:rPr>
                <w:rFonts w:cstheme="minorHAnsi"/>
                <w:color w:val="767171" w:themeColor="background2" w:themeShade="80"/>
                <w:sz w:val="18"/>
                <w:szCs w:val="18"/>
              </w:rPr>
              <w:t>(</w:t>
            </w:r>
            <w:r w:rsidRPr="00220389">
              <w:rPr>
                <w:rFonts w:cstheme="minorHAnsi"/>
                <w:color w:val="767171" w:themeColor="background2" w:themeShade="80"/>
                <w:sz w:val="16"/>
                <w:szCs w:val="16"/>
              </w:rPr>
              <w:t>date)</w:t>
            </w:r>
          </w:p>
          <w:p w14:paraId="092C263A" w14:textId="0AB9B844" w:rsidR="002514DD" w:rsidRPr="002514DD" w:rsidRDefault="002514DD" w:rsidP="002514DD">
            <w:pPr>
              <w:spacing w:before="120" w:after="60"/>
              <w:ind w:left="25"/>
              <w:rPr>
                <w:rFonts w:cstheme="minorHAnsi"/>
                <w:b/>
                <w:bCs/>
                <w:sz w:val="24"/>
                <w:szCs w:val="24"/>
              </w:rPr>
            </w:pPr>
            <w:r w:rsidRPr="002514DD">
              <w:rPr>
                <w:rFonts w:cstheme="minorHAnsi"/>
                <w:sz w:val="16"/>
                <w:szCs w:val="16"/>
              </w:rPr>
              <w:t xml:space="preserve">N.B. </w:t>
            </w:r>
            <w:r>
              <w:rPr>
                <w:rFonts w:cstheme="minorHAnsi"/>
                <w:sz w:val="16"/>
                <w:szCs w:val="16"/>
              </w:rPr>
              <w:t>Le cas échéant, c</w:t>
            </w:r>
            <w:r w:rsidRPr="002514DD">
              <w:rPr>
                <w:rFonts w:cstheme="minorHAnsi"/>
                <w:sz w:val="16"/>
                <w:szCs w:val="16"/>
              </w:rPr>
              <w:t xml:space="preserve">ette rencontre sera prévue </w:t>
            </w:r>
            <w:r>
              <w:rPr>
                <w:rFonts w:cstheme="minorHAnsi"/>
                <w:sz w:val="16"/>
                <w:szCs w:val="16"/>
              </w:rPr>
              <w:t>à la suite de</w:t>
            </w:r>
            <w:r w:rsidRPr="002514DD">
              <w:rPr>
                <w:rFonts w:cstheme="minorHAnsi"/>
                <w:sz w:val="16"/>
                <w:szCs w:val="16"/>
              </w:rPr>
              <w:t xml:space="preserve"> la décision de la direction relativement au service accordé</w:t>
            </w:r>
            <w:r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9A316B" w:rsidRPr="00FF5569" w14:paraId="6106AAAB" w14:textId="77777777" w:rsidTr="00943A8E">
        <w:trPr>
          <w:trHeight w:val="3019"/>
        </w:trPr>
        <w:tc>
          <w:tcPr>
            <w:tcW w:w="10621" w:type="dxa"/>
            <w:tcBorders>
              <w:top w:val="dotted" w:sz="4" w:space="0" w:color="A6A6A6" w:themeColor="background1" w:themeShade="A6"/>
            </w:tcBorders>
          </w:tcPr>
          <w:p w14:paraId="04CA540A" w14:textId="7B9A39A7" w:rsidR="009A316B" w:rsidRPr="000B0A13" w:rsidRDefault="009A316B" w:rsidP="00943A8E">
            <w:pPr>
              <w:spacing w:before="120" w:after="120"/>
              <w:ind w:left="25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4"/>
                <w:szCs w:val="24"/>
                <w:u w:val="single"/>
              </w:rPr>
              <w:t>Précisions</w:t>
            </w:r>
            <w:r w:rsidRPr="00FF5569">
              <w:rPr>
                <w:rFonts w:cstheme="minorHAnsi"/>
                <w:sz w:val="24"/>
                <w:szCs w:val="24"/>
              </w:rPr>
              <w:t xml:space="preserve"> :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r w:rsidR="002514D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6871FD38" w14:textId="135F62F4" w:rsidR="00646589" w:rsidRDefault="000B0A13" w:rsidP="006D4BED">
      <w:pPr>
        <w:spacing w:before="80" w:after="80"/>
        <w:jc w:val="both"/>
        <w:rPr>
          <w:rFonts w:cstheme="minorHAnsi"/>
          <w:b/>
          <w:sz w:val="24"/>
          <w:szCs w:val="24"/>
        </w:rPr>
      </w:pPr>
      <w:r w:rsidRPr="00FF5569">
        <w:rPr>
          <w:rFonts w:cstheme="minorHAnsi"/>
          <w:b/>
          <w:sz w:val="24"/>
          <w:szCs w:val="24"/>
        </w:rPr>
        <w:t>Ou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0B0A13" w:rsidRPr="00FF5569" w14:paraId="1C147BCF" w14:textId="77777777" w:rsidTr="000B0A13">
        <w:trPr>
          <w:trHeight w:val="523"/>
        </w:trPr>
        <w:tc>
          <w:tcPr>
            <w:tcW w:w="10621" w:type="dxa"/>
            <w:tcBorders>
              <w:bottom w:val="dotted" w:sz="4" w:space="0" w:color="A6A6A6" w:themeColor="background1" w:themeShade="A6"/>
            </w:tcBorders>
          </w:tcPr>
          <w:p w14:paraId="5C74C020" w14:textId="1839BA5D" w:rsidR="000B0A13" w:rsidRDefault="000B0A13" w:rsidP="000B0A13">
            <w:pPr>
              <w:spacing w:before="240"/>
              <w:ind w:left="25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5569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F5569">
              <w:rPr>
                <w:rFonts w:cstheme="minorHAnsi"/>
                <w:sz w:val="20"/>
                <w:szCs w:val="20"/>
              </w:rPr>
            </w:r>
            <w:r w:rsidRPr="00FF5569">
              <w:rPr>
                <w:rFonts w:cstheme="minorHAnsi"/>
                <w:sz w:val="20"/>
                <w:szCs w:val="20"/>
              </w:rPr>
              <w:fldChar w:fldCharType="separate"/>
            </w:r>
            <w:r w:rsidRPr="00FF5569">
              <w:rPr>
                <w:rFonts w:cstheme="minorHAnsi"/>
                <w:sz w:val="20"/>
                <w:szCs w:val="20"/>
              </w:rPr>
              <w:fldChar w:fldCharType="end"/>
            </w:r>
            <w:r w:rsidRPr="00FF5569">
              <w:rPr>
                <w:rFonts w:cstheme="minorHAnsi"/>
                <w:sz w:val="24"/>
                <w:szCs w:val="24"/>
              </w:rPr>
              <w:t xml:space="preserve"> </w:t>
            </w:r>
            <w:r w:rsidRPr="00FF5569">
              <w:rPr>
                <w:rFonts w:cstheme="minorHAnsi"/>
                <w:sz w:val="24"/>
                <w:szCs w:val="24"/>
                <w:u w:val="single"/>
              </w:rPr>
              <w:t xml:space="preserve">Services </w:t>
            </w:r>
            <w:r>
              <w:rPr>
                <w:rFonts w:cstheme="minorHAnsi"/>
                <w:sz w:val="24"/>
                <w:szCs w:val="24"/>
                <w:u w:val="single"/>
              </w:rPr>
              <w:t>refusés</w:t>
            </w:r>
            <w:r w:rsidRPr="00FF5569">
              <w:rPr>
                <w:rFonts w:cstheme="minorHAnsi"/>
                <w:sz w:val="24"/>
                <w:szCs w:val="24"/>
              </w:rPr>
              <w:t xml:space="preserve"> : 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r w:rsidRPr="00FF5569">
              <w:rPr>
                <w:rFonts w:cstheme="minorHAnsi"/>
                <w:sz w:val="24"/>
                <w:szCs w:val="24"/>
              </w:rPr>
              <w:t xml:space="preserve">            </w:t>
            </w:r>
          </w:p>
          <w:p w14:paraId="6872EDAA" w14:textId="05FB640B" w:rsidR="000B0A13" w:rsidRPr="000B0A13" w:rsidRDefault="000B0A13" w:rsidP="000B0A13">
            <w:pPr>
              <w:ind w:left="25"/>
              <w:rPr>
                <w:rFonts w:cstheme="minorHAnsi"/>
                <w:sz w:val="24"/>
                <w:szCs w:val="24"/>
              </w:rPr>
            </w:pPr>
            <w:r w:rsidRPr="000B0A13">
              <w:rPr>
                <w:rFonts w:cstheme="minorHAnsi"/>
                <w:sz w:val="18"/>
                <w:szCs w:val="18"/>
              </w:rPr>
              <w:t xml:space="preserve">    </w:t>
            </w:r>
            <w:r w:rsidRPr="000B0A13">
              <w:rPr>
                <w:rFonts w:cstheme="minorHAnsi"/>
                <w:color w:val="FFFFFF" w:themeColor="background1"/>
                <w:sz w:val="18"/>
                <w:szCs w:val="18"/>
              </w:rPr>
              <w:t xml:space="preserve"> .                                 </w:t>
            </w:r>
            <w:r w:rsidRPr="000B0A13">
              <w:rPr>
                <w:rFonts w:cstheme="minorHAnsi"/>
                <w:sz w:val="18"/>
                <w:szCs w:val="18"/>
              </w:rPr>
              <w:t xml:space="preserve">                     </w:t>
            </w:r>
          </w:p>
        </w:tc>
      </w:tr>
      <w:tr w:rsidR="000B0A13" w:rsidRPr="00FF5569" w14:paraId="3DDD4E97" w14:textId="77777777" w:rsidTr="006D4BED">
        <w:trPr>
          <w:trHeight w:val="3084"/>
        </w:trPr>
        <w:tc>
          <w:tcPr>
            <w:tcW w:w="10621" w:type="dxa"/>
            <w:tcBorders>
              <w:top w:val="dotted" w:sz="4" w:space="0" w:color="A6A6A6" w:themeColor="background1" w:themeShade="A6"/>
              <w:bottom w:val="single" w:sz="4" w:space="0" w:color="auto"/>
            </w:tcBorders>
          </w:tcPr>
          <w:p w14:paraId="58DE8100" w14:textId="7C399491" w:rsidR="000B0A13" w:rsidRDefault="000B0A13" w:rsidP="003C6EBF">
            <w:pPr>
              <w:spacing w:before="120" w:after="120"/>
              <w:ind w:left="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Raison</w:t>
            </w:r>
            <w:r w:rsidR="00A13256">
              <w:rPr>
                <w:rFonts w:cstheme="minorHAnsi"/>
                <w:sz w:val="24"/>
                <w:szCs w:val="24"/>
                <w:u w:val="single"/>
              </w:rPr>
              <w:t>(</w:t>
            </w:r>
            <w:r>
              <w:rPr>
                <w:rFonts w:cstheme="minorHAnsi"/>
                <w:sz w:val="24"/>
                <w:szCs w:val="24"/>
                <w:u w:val="single"/>
              </w:rPr>
              <w:t>s</w:t>
            </w:r>
            <w:r w:rsidR="00A13256">
              <w:rPr>
                <w:rFonts w:cstheme="minorHAnsi"/>
                <w:sz w:val="24"/>
                <w:szCs w:val="24"/>
                <w:u w:val="single"/>
              </w:rPr>
              <w:t>)</w:t>
            </w:r>
            <w:r w:rsidRPr="00FF5569">
              <w:rPr>
                <w:rFonts w:cstheme="minorHAnsi"/>
                <w:sz w:val="24"/>
                <w:szCs w:val="24"/>
              </w:rPr>
              <w:t xml:space="preserve"> :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</w:p>
          <w:p w14:paraId="6B07BDCE" w14:textId="77777777" w:rsidR="000B0A13" w:rsidRDefault="000B0A13" w:rsidP="003C6EBF">
            <w:pPr>
              <w:spacing w:before="120" w:after="120"/>
              <w:ind w:left="25"/>
              <w:rPr>
                <w:rFonts w:cstheme="minorHAnsi"/>
                <w:sz w:val="24"/>
                <w:szCs w:val="24"/>
              </w:rPr>
            </w:pPr>
          </w:p>
          <w:p w14:paraId="23097BC1" w14:textId="77777777" w:rsidR="000B0A13" w:rsidRPr="000B0A13" w:rsidRDefault="000B0A13" w:rsidP="003C6EBF">
            <w:pPr>
              <w:spacing w:before="120" w:after="120"/>
              <w:ind w:left="25"/>
              <w:rPr>
                <w:rFonts w:cstheme="minorHAnsi"/>
                <w:sz w:val="24"/>
                <w:szCs w:val="24"/>
              </w:rPr>
            </w:pPr>
          </w:p>
        </w:tc>
      </w:tr>
    </w:tbl>
    <w:p w14:paraId="3FBC01E8" w14:textId="77777777" w:rsidR="00646589" w:rsidRDefault="00646589" w:rsidP="00646589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55C14142" w14:textId="77777777" w:rsidR="00220389" w:rsidRPr="00220389" w:rsidRDefault="00220389" w:rsidP="00646589">
      <w:pPr>
        <w:spacing w:after="0"/>
        <w:jc w:val="both"/>
        <w:rPr>
          <w:rFonts w:cstheme="minorHAnsi"/>
          <w:b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2262"/>
      </w:tblGrid>
      <w:tr w:rsidR="00646589" w:rsidRPr="00FF5569" w14:paraId="49275B41" w14:textId="77777777" w:rsidTr="00773358">
        <w:tc>
          <w:tcPr>
            <w:tcW w:w="8359" w:type="dxa"/>
          </w:tcPr>
          <w:p w14:paraId="2AA1EEC2" w14:textId="77777777" w:rsidR="00646589" w:rsidRPr="00FF5569" w:rsidRDefault="00646589" w:rsidP="00773358">
            <w:pPr>
              <w:jc w:val="both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4"/>
                <w:szCs w:val="24"/>
              </w:rPr>
              <w:t>Signature de la direction de l’école : ________________________________</w:t>
            </w:r>
          </w:p>
        </w:tc>
        <w:tc>
          <w:tcPr>
            <w:tcW w:w="2262" w:type="dxa"/>
          </w:tcPr>
          <w:p w14:paraId="21515B46" w14:textId="77777777" w:rsidR="00646589" w:rsidRPr="00FF5569" w:rsidRDefault="00646589" w:rsidP="00773358">
            <w:pPr>
              <w:jc w:val="both"/>
              <w:rPr>
                <w:rFonts w:cstheme="minorHAnsi"/>
                <w:sz w:val="24"/>
                <w:szCs w:val="24"/>
              </w:rPr>
            </w:pPr>
            <w:r w:rsidRPr="00FF5569">
              <w:rPr>
                <w:rFonts w:cstheme="minorHAnsi"/>
                <w:sz w:val="24"/>
                <w:szCs w:val="24"/>
              </w:rPr>
              <w:t xml:space="preserve">Date : </w:t>
            </w:r>
            <w:r w:rsidRPr="00FF5569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Pr="00FF5569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FF5569">
              <w:rPr>
                <w:rFonts w:cstheme="minorHAnsi"/>
                <w:sz w:val="24"/>
                <w:szCs w:val="24"/>
              </w:rPr>
            </w:r>
            <w:r w:rsidRPr="00FF5569">
              <w:rPr>
                <w:rFonts w:cstheme="minorHAnsi"/>
                <w:sz w:val="24"/>
                <w:szCs w:val="24"/>
              </w:rPr>
              <w:fldChar w:fldCharType="separate"/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noProof/>
                <w:sz w:val="24"/>
                <w:szCs w:val="24"/>
              </w:rPr>
              <w:t> </w:t>
            </w:r>
            <w:r w:rsidRPr="00FF5569">
              <w:rPr>
                <w:rFonts w:cstheme="minorHAnsi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3050FC20" w14:textId="7646A73E" w:rsidR="00646589" w:rsidRPr="00FF5569" w:rsidRDefault="00646589" w:rsidP="00646589">
      <w:pPr>
        <w:spacing w:after="0"/>
        <w:jc w:val="both"/>
        <w:rPr>
          <w:rFonts w:cstheme="minorHAnsi"/>
          <w:b/>
          <w:sz w:val="20"/>
          <w:szCs w:val="24"/>
        </w:rPr>
      </w:pPr>
    </w:p>
    <w:p w14:paraId="3A8FE4A8" w14:textId="509E6330" w:rsidR="00646589" w:rsidRPr="00FF5569" w:rsidRDefault="00646589" w:rsidP="00A13256">
      <w:pPr>
        <w:spacing w:after="0"/>
        <w:jc w:val="both"/>
        <w:rPr>
          <w:rFonts w:cstheme="minorHAnsi"/>
          <w:sz w:val="20"/>
          <w:szCs w:val="24"/>
        </w:rPr>
      </w:pPr>
      <w:r w:rsidRPr="00FF5569">
        <w:rPr>
          <w:rFonts w:cstheme="minorHAnsi"/>
          <w:b/>
          <w:sz w:val="20"/>
          <w:szCs w:val="24"/>
        </w:rPr>
        <w:t xml:space="preserve">  N.B. </w:t>
      </w:r>
      <w:r w:rsidRPr="00FF5569">
        <w:rPr>
          <w:rFonts w:cstheme="minorHAnsi"/>
          <w:sz w:val="20"/>
          <w:szCs w:val="24"/>
        </w:rPr>
        <w:t xml:space="preserve">Lorsque le formulaire est rempli :  </w:t>
      </w:r>
      <w:r w:rsidR="00220389" w:rsidRPr="00220389">
        <w:rPr>
          <w:rFonts w:cstheme="minorHAnsi"/>
          <w:sz w:val="14"/>
          <w:szCs w:val="1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20389" w:rsidRPr="00220389">
        <w:rPr>
          <w:rFonts w:cstheme="minorHAnsi"/>
          <w:sz w:val="14"/>
          <w:szCs w:val="14"/>
        </w:rPr>
        <w:instrText xml:space="preserve"> FORMCHECKBOX </w:instrText>
      </w:r>
      <w:r w:rsidR="00220389" w:rsidRPr="00220389">
        <w:rPr>
          <w:rFonts w:cstheme="minorHAnsi"/>
          <w:sz w:val="14"/>
          <w:szCs w:val="14"/>
        </w:rPr>
      </w:r>
      <w:r w:rsidR="00220389" w:rsidRPr="00220389">
        <w:rPr>
          <w:rFonts w:cstheme="minorHAnsi"/>
          <w:sz w:val="14"/>
          <w:szCs w:val="14"/>
        </w:rPr>
        <w:fldChar w:fldCharType="separate"/>
      </w:r>
      <w:r w:rsidR="00220389" w:rsidRPr="00220389">
        <w:rPr>
          <w:rFonts w:cstheme="minorHAnsi"/>
          <w:sz w:val="14"/>
          <w:szCs w:val="14"/>
        </w:rPr>
        <w:fldChar w:fldCharType="end"/>
      </w:r>
      <w:r w:rsidRPr="00FF5569">
        <w:rPr>
          <w:rFonts w:cstheme="minorHAnsi"/>
          <w:sz w:val="20"/>
          <w:szCs w:val="24"/>
        </w:rPr>
        <w:t xml:space="preserve"> Original </w:t>
      </w:r>
      <w:r w:rsidR="006D4BED">
        <w:rPr>
          <w:rFonts w:cstheme="minorHAnsi"/>
          <w:sz w:val="20"/>
          <w:szCs w:val="24"/>
        </w:rPr>
        <w:t xml:space="preserve">au </w:t>
      </w:r>
      <w:r w:rsidRPr="00FF5569">
        <w:rPr>
          <w:rFonts w:cstheme="minorHAnsi"/>
          <w:sz w:val="20"/>
          <w:szCs w:val="24"/>
        </w:rPr>
        <w:t>dossier d’aide particulière</w:t>
      </w:r>
      <w:r w:rsidR="006D4BED">
        <w:rPr>
          <w:rFonts w:cstheme="minorHAnsi"/>
          <w:sz w:val="20"/>
          <w:szCs w:val="24"/>
        </w:rPr>
        <w:t xml:space="preserve">    ET    </w:t>
      </w:r>
      <w:r w:rsidR="00220389" w:rsidRPr="00220389">
        <w:rPr>
          <w:rFonts w:cstheme="minorHAnsi"/>
          <w:sz w:val="14"/>
          <w:szCs w:val="1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20389" w:rsidRPr="00220389">
        <w:rPr>
          <w:rFonts w:cstheme="minorHAnsi"/>
          <w:sz w:val="14"/>
          <w:szCs w:val="14"/>
        </w:rPr>
        <w:instrText xml:space="preserve"> FORMCHECKBOX </w:instrText>
      </w:r>
      <w:r w:rsidR="00220389" w:rsidRPr="00220389">
        <w:rPr>
          <w:rFonts w:cstheme="minorHAnsi"/>
          <w:sz w:val="14"/>
          <w:szCs w:val="14"/>
        </w:rPr>
      </w:r>
      <w:r w:rsidR="00220389" w:rsidRPr="00220389">
        <w:rPr>
          <w:rFonts w:cstheme="minorHAnsi"/>
          <w:sz w:val="14"/>
          <w:szCs w:val="14"/>
        </w:rPr>
        <w:fldChar w:fldCharType="separate"/>
      </w:r>
      <w:r w:rsidR="00220389" w:rsidRPr="00220389">
        <w:rPr>
          <w:rFonts w:cstheme="minorHAnsi"/>
          <w:sz w:val="14"/>
          <w:szCs w:val="14"/>
        </w:rPr>
        <w:fldChar w:fldCharType="end"/>
      </w:r>
      <w:r w:rsidRPr="00FF5569">
        <w:rPr>
          <w:rFonts w:cstheme="minorHAnsi"/>
          <w:sz w:val="20"/>
          <w:szCs w:val="24"/>
        </w:rPr>
        <w:t xml:space="preserve"> Copie </w:t>
      </w:r>
      <w:r w:rsidR="006D4BED">
        <w:rPr>
          <w:rFonts w:cstheme="minorHAnsi"/>
          <w:sz w:val="20"/>
          <w:szCs w:val="24"/>
        </w:rPr>
        <w:t>à l’</w:t>
      </w:r>
      <w:r w:rsidRPr="00FF5569">
        <w:rPr>
          <w:rFonts w:cstheme="minorHAnsi"/>
          <w:sz w:val="20"/>
          <w:szCs w:val="24"/>
        </w:rPr>
        <w:t>enseignant</w:t>
      </w:r>
    </w:p>
    <w:sectPr w:rsidR="00646589" w:rsidRPr="00FF5569" w:rsidSect="00291564">
      <w:headerReference w:type="default" r:id="rId11"/>
      <w:footerReference w:type="default" r:id="rId12"/>
      <w:pgSz w:w="12240" w:h="20160" w:code="5"/>
      <w:pgMar w:top="1702" w:right="616" w:bottom="993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6F958" w14:textId="77777777" w:rsidR="009C5B7C" w:rsidRDefault="009C5B7C" w:rsidP="00152C92">
      <w:pPr>
        <w:spacing w:after="0" w:line="240" w:lineRule="auto"/>
      </w:pPr>
      <w:r>
        <w:separator/>
      </w:r>
    </w:p>
  </w:endnote>
  <w:endnote w:type="continuationSeparator" w:id="0">
    <w:p w14:paraId="61A1E99A" w14:textId="77777777" w:rsidR="009C5B7C" w:rsidRDefault="009C5B7C" w:rsidP="0015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C824" w14:textId="647D4049" w:rsidR="00B606CD" w:rsidRDefault="00B606CD">
    <w:pPr>
      <w:pStyle w:val="Pieddepage"/>
    </w:pPr>
    <w:r>
      <w:t xml:space="preserve">Mise à jour : </w:t>
    </w:r>
    <w:r w:rsidR="00291564">
      <w:t>25</w:t>
    </w:r>
    <w:r w:rsidR="00943A8E">
      <w:t xml:space="preserve"> mai 2026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088B" w14:textId="77777777" w:rsidR="009C5B7C" w:rsidRDefault="009C5B7C" w:rsidP="00152C92">
      <w:pPr>
        <w:spacing w:after="0" w:line="240" w:lineRule="auto"/>
      </w:pPr>
      <w:r>
        <w:separator/>
      </w:r>
    </w:p>
  </w:footnote>
  <w:footnote w:type="continuationSeparator" w:id="0">
    <w:p w14:paraId="5DEBE11F" w14:textId="77777777" w:rsidR="009C5B7C" w:rsidRDefault="009C5B7C" w:rsidP="0015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57FFE" w14:textId="35AED1BF" w:rsidR="00B606CD" w:rsidRDefault="00DE03B4">
    <w:pPr>
      <w:pStyle w:val="En-tte"/>
    </w:pPr>
    <w:r>
      <w:rPr>
        <w:noProof/>
      </w:rPr>
      <w:drawing>
        <wp:inline distT="0" distB="0" distL="0" distR="0" wp14:anchorId="40F211D1" wp14:editId="19468650">
          <wp:extent cx="1360627" cy="604409"/>
          <wp:effectExtent l="0" t="0" r="0" b="5715"/>
          <wp:docPr id="1720085614" name="Image 5" descr="Plus d'informations sur les Centre d'éducation des adultes des Draveurs |  Centre de services scolaire des Drave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us d'informations sur les Centre d'éducation des adultes des Draveurs |  Centre de services scolaire des Drave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49" cy="615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6591A"/>
    <w:multiLevelType w:val="hybridMultilevel"/>
    <w:tmpl w:val="11C8A24E"/>
    <w:lvl w:ilvl="0" w:tplc="E242B3E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9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ocumentProtection w:edit="forms" w:enforcement="1" w:cryptProviderType="rsaAES" w:cryptAlgorithmClass="hash" w:cryptAlgorithmType="typeAny" w:cryptAlgorithmSid="14" w:cryptSpinCount="100000" w:hash="hd00A72UFSZVcBsxZPwmlgya0dAHFajAViLNVMi4C62wVZ0q6tINET2dTP6Rzdrca1OUPvHkpjTql71fBeqDNg==" w:salt="NrHdNP016VT4jmhB14pa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92"/>
    <w:rsid w:val="000002BA"/>
    <w:rsid w:val="000259F8"/>
    <w:rsid w:val="00027CEE"/>
    <w:rsid w:val="00067429"/>
    <w:rsid w:val="000750C6"/>
    <w:rsid w:val="0008684D"/>
    <w:rsid w:val="000923AB"/>
    <w:rsid w:val="000B0A13"/>
    <w:rsid w:val="000B4C8C"/>
    <w:rsid w:val="00147699"/>
    <w:rsid w:val="00152C92"/>
    <w:rsid w:val="001B7DD8"/>
    <w:rsid w:val="001C775D"/>
    <w:rsid w:val="001D10E4"/>
    <w:rsid w:val="001D44D3"/>
    <w:rsid w:val="001E78D0"/>
    <w:rsid w:val="001F4D22"/>
    <w:rsid w:val="00216DC0"/>
    <w:rsid w:val="00217AF2"/>
    <w:rsid w:val="00220389"/>
    <w:rsid w:val="00232EA1"/>
    <w:rsid w:val="00250621"/>
    <w:rsid w:val="002514DD"/>
    <w:rsid w:val="00255C41"/>
    <w:rsid w:val="002570F1"/>
    <w:rsid w:val="00291564"/>
    <w:rsid w:val="002B2A7D"/>
    <w:rsid w:val="002E33BC"/>
    <w:rsid w:val="00301823"/>
    <w:rsid w:val="0034774E"/>
    <w:rsid w:val="00350C2A"/>
    <w:rsid w:val="00366AF7"/>
    <w:rsid w:val="003E4C43"/>
    <w:rsid w:val="003E67C3"/>
    <w:rsid w:val="003F3BA3"/>
    <w:rsid w:val="00402452"/>
    <w:rsid w:val="004311F5"/>
    <w:rsid w:val="00483194"/>
    <w:rsid w:val="004B4FD0"/>
    <w:rsid w:val="004E74DB"/>
    <w:rsid w:val="00505754"/>
    <w:rsid w:val="005072B1"/>
    <w:rsid w:val="0051612B"/>
    <w:rsid w:val="00530699"/>
    <w:rsid w:val="0055004D"/>
    <w:rsid w:val="00587794"/>
    <w:rsid w:val="005C4F9C"/>
    <w:rsid w:val="005E660A"/>
    <w:rsid w:val="00600522"/>
    <w:rsid w:val="006365A6"/>
    <w:rsid w:val="00645135"/>
    <w:rsid w:val="00646589"/>
    <w:rsid w:val="006470C5"/>
    <w:rsid w:val="006B7A8D"/>
    <w:rsid w:val="006D4BED"/>
    <w:rsid w:val="007140D5"/>
    <w:rsid w:val="00774159"/>
    <w:rsid w:val="007859E9"/>
    <w:rsid w:val="007A4977"/>
    <w:rsid w:val="007C2ED8"/>
    <w:rsid w:val="00843F4A"/>
    <w:rsid w:val="008769F0"/>
    <w:rsid w:val="008B33EF"/>
    <w:rsid w:val="008C2C76"/>
    <w:rsid w:val="008D1D5E"/>
    <w:rsid w:val="00911BF5"/>
    <w:rsid w:val="0092224E"/>
    <w:rsid w:val="009252CF"/>
    <w:rsid w:val="00943A8E"/>
    <w:rsid w:val="00946CA0"/>
    <w:rsid w:val="00962640"/>
    <w:rsid w:val="009876C5"/>
    <w:rsid w:val="00991C20"/>
    <w:rsid w:val="009A316B"/>
    <w:rsid w:val="009C5B7C"/>
    <w:rsid w:val="00A13256"/>
    <w:rsid w:val="00A67FD8"/>
    <w:rsid w:val="00AA0BE4"/>
    <w:rsid w:val="00AD31DE"/>
    <w:rsid w:val="00AE6412"/>
    <w:rsid w:val="00B53404"/>
    <w:rsid w:val="00B606CD"/>
    <w:rsid w:val="00B71AA4"/>
    <w:rsid w:val="00B71C90"/>
    <w:rsid w:val="00B77450"/>
    <w:rsid w:val="00B926EA"/>
    <w:rsid w:val="00BA5402"/>
    <w:rsid w:val="00BB3860"/>
    <w:rsid w:val="00C46211"/>
    <w:rsid w:val="00C73717"/>
    <w:rsid w:val="00C9349D"/>
    <w:rsid w:val="00CC3C52"/>
    <w:rsid w:val="00CE006A"/>
    <w:rsid w:val="00D3026B"/>
    <w:rsid w:val="00D46EF8"/>
    <w:rsid w:val="00DB026B"/>
    <w:rsid w:val="00DB1471"/>
    <w:rsid w:val="00DE03B4"/>
    <w:rsid w:val="00E2388F"/>
    <w:rsid w:val="00E52363"/>
    <w:rsid w:val="00E56A79"/>
    <w:rsid w:val="00E84D2C"/>
    <w:rsid w:val="00E92866"/>
    <w:rsid w:val="00EA00D3"/>
    <w:rsid w:val="00EC20AC"/>
    <w:rsid w:val="00ED4277"/>
    <w:rsid w:val="00EE3AE7"/>
    <w:rsid w:val="00EE4A10"/>
    <w:rsid w:val="00F14BDD"/>
    <w:rsid w:val="00F20ABC"/>
    <w:rsid w:val="00F8109A"/>
    <w:rsid w:val="00F81BDD"/>
    <w:rsid w:val="00FD0B72"/>
    <w:rsid w:val="00FD5D62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B6CA0"/>
  <w15:chartTrackingRefBased/>
  <w15:docId w15:val="{C62CC6F3-DE6D-4F7F-A33C-FB63A5AE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2C92"/>
  </w:style>
  <w:style w:type="paragraph" w:styleId="Pieddepage">
    <w:name w:val="footer"/>
    <w:basedOn w:val="Normal"/>
    <w:link w:val="PieddepageCar"/>
    <w:uiPriority w:val="99"/>
    <w:unhideWhenUsed/>
    <w:rsid w:val="00152C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2C92"/>
  </w:style>
  <w:style w:type="table" w:styleId="Grilledutableau">
    <w:name w:val="Table Grid"/>
    <w:basedOn w:val="TableauNormal"/>
    <w:uiPriority w:val="39"/>
    <w:rsid w:val="00152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C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ulaireFroms xmlns="784957d9-0613-46c8-bf4a-61bcad7f2781">
      <Url xsi:nil="true"/>
      <Description xsi:nil="true"/>
    </FormulaireFroms>
    <lcf76f155ced4ddcb4097134ff3c332f xmlns="784957d9-0613-46c8-bf4a-61bcad7f2781">
      <Terms xmlns="http://schemas.microsoft.com/office/infopath/2007/PartnerControls"/>
    </lcf76f155ced4ddcb4097134ff3c332f>
    <TaxCatchAll xmlns="d44e704c-e572-4fa2-a3bb-73f1bb0f7861" xsi:nil="true"/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B3CB43C6EC84A829E8949408C2416" ma:contentTypeVersion="19" ma:contentTypeDescription="Crée un document." ma:contentTypeScope="" ma:versionID="7df13774dac1c6665c4b17f5862a0d78">
  <xsd:schema xmlns:xsd="http://www.w3.org/2001/XMLSchema" xmlns:xs="http://www.w3.org/2001/XMLSchema" xmlns:p="http://schemas.microsoft.com/office/2006/metadata/properties" xmlns:ns2="784957d9-0613-46c8-bf4a-61bcad7f2781" xmlns:ns3="d44e704c-e572-4fa2-a3bb-73f1bb0f7861" xmlns:ns4="http://schemas.microsoft.com/sharepoint/v4" targetNamespace="http://schemas.microsoft.com/office/2006/metadata/properties" ma:root="true" ma:fieldsID="530c270c7cdde0cbf042ff5b11b7b96b" ns2:_="" ns3:_="" ns4:_="">
    <xsd:import namespace="784957d9-0613-46c8-bf4a-61bcad7f2781"/>
    <xsd:import namespace="d44e704c-e572-4fa2-a3bb-73f1bb0f786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FormulaireFrom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957d9-0613-46c8-bf4a-61bcad7f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rmulaireFroms" ma:index="20" nillable="true" ma:displayName="Formulaire Froms" ma:description="https://forms.office.com/r/AQGKRf04mJ" ma:format="Hyperlink" ma:internalName="FormulaireFrom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e704c-e572-4fa2-a3bb-73f1bb0f7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ee9d25-1cfa-4771-b8d2-8ce4775f27be}" ma:internalName="TaxCatchAll" ma:showField="CatchAllData" ma:web="d44e704c-e572-4fa2-a3bb-73f1bb0f7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C8E60-41AF-4B91-BD8C-7C0B718CB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EC8E2-2DFA-42D0-A2C0-0381DD8734AC}">
  <ds:schemaRefs>
    <ds:schemaRef ds:uri="http://schemas.microsoft.com/office/2006/metadata/properties"/>
    <ds:schemaRef ds:uri="http://schemas.microsoft.com/office/infopath/2007/PartnerControls"/>
    <ds:schemaRef ds:uri="784957d9-0613-46c8-bf4a-61bcad7f2781"/>
    <ds:schemaRef ds:uri="d44e704c-e572-4fa2-a3bb-73f1bb0f7861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64BCDEB-6EFA-41C0-AE17-B066EC827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957d9-0613-46c8-bf4a-61bcad7f2781"/>
    <ds:schemaRef ds:uri="d44e704c-e572-4fa2-a3bb-73f1bb0f786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63990E-7375-4EE3-9FB3-D6F6264D1C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897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Marquis Marie-Andrée</dc:creator>
  <cp:keywords/>
  <dc:description/>
  <cp:lastModifiedBy>Marquis Marie-Andrée</cp:lastModifiedBy>
  <cp:revision>15</cp:revision>
  <cp:lastPrinted>2026-03-09T16:59:00Z</cp:lastPrinted>
  <dcterms:created xsi:type="dcterms:W3CDTF">2026-04-13T15:29:00Z</dcterms:created>
  <dcterms:modified xsi:type="dcterms:W3CDTF">2026-05-25T19:27:00Z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0x0101003D9B3CB43C6EC84A829E8949408C2416</vt:lpwstr>
  </property>
</Properties>
</file>